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</w:tblGrid>
      <w:tr w:rsidR="00762404" w:rsidRPr="00991E86" w14:paraId="7094CFD5" w14:textId="77777777" w:rsidTr="00A00463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006D1215" w14:textId="77777777" w:rsidR="00762404" w:rsidRPr="00991E86" w:rsidRDefault="00762404" w:rsidP="00A00463">
            <w:pPr>
              <w:jc w:val="center"/>
              <w:rPr>
                <w:b/>
                <w:sz w:val="24"/>
                <w:szCs w:val="24"/>
              </w:rPr>
            </w:pPr>
          </w:p>
          <w:p w14:paraId="735B5AC9" w14:textId="77777777" w:rsidR="00762404" w:rsidRPr="00991E86" w:rsidRDefault="00762404" w:rsidP="00A004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1E86">
              <w:rPr>
                <w:b/>
                <w:sz w:val="24"/>
                <w:szCs w:val="24"/>
              </w:rPr>
              <w:t xml:space="preserve">DJEČJI VRTIĆ </w:t>
            </w:r>
            <w:r w:rsidR="007F66B3">
              <w:rPr>
                <w:b/>
                <w:sz w:val="24"/>
                <w:szCs w:val="24"/>
              </w:rPr>
              <w:t xml:space="preserve">I JASLICE </w:t>
            </w:r>
          </w:p>
          <w:p w14:paraId="12B6C2D7" w14:textId="77777777" w:rsidR="00762404" w:rsidRPr="00991E86" w:rsidRDefault="007F66B3" w:rsidP="00A004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ZLATARSKO ZLATO</w:t>
            </w:r>
          </w:p>
          <w:p w14:paraId="085D6DD4" w14:textId="77777777" w:rsidR="00762404" w:rsidRPr="00991E86" w:rsidRDefault="007F66B3" w:rsidP="00A004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KRALJA PETRA KREŠIMIRA 6, ZLATAR</w:t>
            </w:r>
          </w:p>
          <w:p w14:paraId="034B0894" w14:textId="77777777" w:rsidR="00762404" w:rsidRPr="00991E86" w:rsidRDefault="00762404" w:rsidP="00A00463">
            <w:pPr>
              <w:jc w:val="center"/>
              <w:rPr>
                <w:b/>
                <w:sz w:val="24"/>
                <w:szCs w:val="24"/>
              </w:rPr>
            </w:pPr>
            <w:r w:rsidRPr="00991E86">
              <w:rPr>
                <w:b/>
                <w:sz w:val="24"/>
                <w:szCs w:val="24"/>
              </w:rPr>
              <w:t>OIB: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F66B3">
              <w:rPr>
                <w:b/>
                <w:sz w:val="24"/>
                <w:szCs w:val="24"/>
              </w:rPr>
              <w:t>85368851001</w:t>
            </w:r>
          </w:p>
        </w:tc>
      </w:tr>
    </w:tbl>
    <w:p w14:paraId="17F615D2" w14:textId="77777777" w:rsidR="00762404" w:rsidRDefault="00762404" w:rsidP="00762404">
      <w:pPr>
        <w:jc w:val="center"/>
        <w:rPr>
          <w:b/>
          <w:sz w:val="10"/>
        </w:rPr>
      </w:pPr>
    </w:p>
    <w:p w14:paraId="56AFD202" w14:textId="77777777" w:rsidR="00762404" w:rsidRDefault="00762404" w:rsidP="00762404">
      <w:pPr>
        <w:jc w:val="center"/>
        <w:rPr>
          <w:b/>
          <w:sz w:val="22"/>
        </w:rPr>
      </w:pPr>
    </w:p>
    <w:p w14:paraId="321883D3" w14:textId="77777777" w:rsidR="00762404" w:rsidRDefault="00762404" w:rsidP="00762404">
      <w:pPr>
        <w:jc w:val="center"/>
        <w:rPr>
          <w:b/>
          <w:sz w:val="22"/>
        </w:rPr>
      </w:pPr>
    </w:p>
    <w:p w14:paraId="7185FB1C" w14:textId="77777777" w:rsidR="00762404" w:rsidRDefault="00762404" w:rsidP="00762404">
      <w:pPr>
        <w:jc w:val="center"/>
        <w:rPr>
          <w:b/>
          <w:sz w:val="22"/>
        </w:rPr>
      </w:pPr>
    </w:p>
    <w:p w14:paraId="3BFF499F" w14:textId="77777777" w:rsidR="00762404" w:rsidRDefault="00762404" w:rsidP="00762404">
      <w:pPr>
        <w:jc w:val="center"/>
        <w:rPr>
          <w:b/>
          <w:sz w:val="22"/>
        </w:rPr>
      </w:pPr>
    </w:p>
    <w:p w14:paraId="4BB83AB1" w14:textId="77777777" w:rsidR="00762404" w:rsidRDefault="00762404" w:rsidP="00762404">
      <w:pPr>
        <w:jc w:val="center"/>
        <w:rPr>
          <w:b/>
          <w:sz w:val="22"/>
        </w:rPr>
      </w:pPr>
    </w:p>
    <w:p w14:paraId="75B081A6" w14:textId="77777777" w:rsidR="00762404" w:rsidRDefault="00762404" w:rsidP="00762404">
      <w:pPr>
        <w:jc w:val="center"/>
        <w:rPr>
          <w:b/>
          <w:sz w:val="22"/>
        </w:rPr>
      </w:pPr>
    </w:p>
    <w:p w14:paraId="0F6AA5FC" w14:textId="77777777" w:rsidR="00762404" w:rsidRDefault="00762404" w:rsidP="00762404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NABAVA NAMIRNICA ZA DJEČJI VRTIĆ</w:t>
      </w:r>
      <w:r w:rsidR="007F66B3">
        <w:rPr>
          <w:sz w:val="24"/>
          <w:szCs w:val="24"/>
          <w:u w:val="single"/>
        </w:rPr>
        <w:t xml:space="preserve"> I JASLICE </w:t>
      </w:r>
    </w:p>
    <w:p w14:paraId="096E5E96" w14:textId="73CAED50" w:rsidR="00762404" w:rsidRDefault="007F66B3" w:rsidP="00762404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ZLATARSKO ZLATO ZLATAR</w:t>
      </w:r>
      <w:r w:rsidR="00762404">
        <w:rPr>
          <w:sz w:val="24"/>
          <w:szCs w:val="24"/>
          <w:u w:val="single"/>
        </w:rPr>
        <w:t xml:space="preserve"> U 202</w:t>
      </w:r>
      <w:r w:rsidR="00CD723E">
        <w:rPr>
          <w:sz w:val="24"/>
          <w:szCs w:val="24"/>
          <w:u w:val="single"/>
        </w:rPr>
        <w:t>5</w:t>
      </w:r>
      <w:r w:rsidR="00D822BE">
        <w:rPr>
          <w:sz w:val="24"/>
          <w:szCs w:val="24"/>
          <w:u w:val="single"/>
        </w:rPr>
        <w:t>.</w:t>
      </w:r>
      <w:r w:rsidR="00CD723E">
        <w:rPr>
          <w:sz w:val="24"/>
          <w:szCs w:val="24"/>
          <w:u w:val="single"/>
        </w:rPr>
        <w:t xml:space="preserve"> GODINI</w:t>
      </w:r>
    </w:p>
    <w:p w14:paraId="6A2F5025" w14:textId="77777777" w:rsidR="00762404" w:rsidRDefault="00762404" w:rsidP="00762404">
      <w:pPr>
        <w:pStyle w:val="Heading1"/>
        <w:rPr>
          <w:sz w:val="24"/>
          <w:szCs w:val="24"/>
          <w:u w:val="single"/>
        </w:rPr>
      </w:pPr>
    </w:p>
    <w:p w14:paraId="3422895D" w14:textId="77777777" w:rsidR="00762404" w:rsidRDefault="00762404" w:rsidP="00762404">
      <w:pPr>
        <w:jc w:val="center"/>
        <w:rPr>
          <w:b/>
          <w:sz w:val="22"/>
        </w:rPr>
      </w:pPr>
    </w:p>
    <w:p w14:paraId="2BFC7A2C" w14:textId="77777777" w:rsidR="00762404" w:rsidRDefault="00762404" w:rsidP="00762404">
      <w:pPr>
        <w:jc w:val="center"/>
        <w:rPr>
          <w:b/>
          <w:sz w:val="22"/>
        </w:rPr>
      </w:pPr>
    </w:p>
    <w:p w14:paraId="0FE7A51B" w14:textId="77777777" w:rsidR="00762404" w:rsidRDefault="00762404" w:rsidP="00762404">
      <w:pPr>
        <w:jc w:val="center"/>
        <w:rPr>
          <w:b/>
          <w:sz w:val="22"/>
        </w:rPr>
      </w:pPr>
    </w:p>
    <w:p w14:paraId="44B5BC59" w14:textId="77777777" w:rsidR="00762404" w:rsidRDefault="00762404" w:rsidP="00762404">
      <w:pPr>
        <w:pStyle w:val="Heading1"/>
        <w:rPr>
          <w:sz w:val="96"/>
        </w:rPr>
      </w:pPr>
      <w:r>
        <w:rPr>
          <w:sz w:val="96"/>
        </w:rPr>
        <w:t>DOKUMENTACIJA ZA NABAVU</w:t>
      </w:r>
    </w:p>
    <w:p w14:paraId="0B077D60" w14:textId="77777777" w:rsidR="00762404" w:rsidRDefault="00762404" w:rsidP="00762404">
      <w:pPr>
        <w:jc w:val="center"/>
        <w:rPr>
          <w:b/>
          <w:sz w:val="22"/>
        </w:rPr>
      </w:pPr>
    </w:p>
    <w:p w14:paraId="39617396" w14:textId="77777777" w:rsidR="00762404" w:rsidRDefault="005D47D9" w:rsidP="005D47D9">
      <w:pPr>
        <w:jc w:val="center"/>
        <w:rPr>
          <w:b/>
          <w:sz w:val="22"/>
        </w:rPr>
      </w:pPr>
      <w:r>
        <w:rPr>
          <w:b/>
          <w:sz w:val="22"/>
        </w:rPr>
        <w:t>Temeljem članka 7</w:t>
      </w:r>
      <w:r w:rsidR="00762404" w:rsidRPr="00A43F06">
        <w:rPr>
          <w:b/>
          <w:sz w:val="22"/>
        </w:rPr>
        <w:t>. Pravilnika o provedbi postupka jednostav</w:t>
      </w:r>
      <w:r>
        <w:rPr>
          <w:b/>
          <w:sz w:val="22"/>
        </w:rPr>
        <w:t>ne nabave u Dječjem vrtiću i jaslicama Zlatarsko zlato (KLASA: 012-03-01/23-3 URBROJ: 2211-341-01/23-75</w:t>
      </w:r>
      <w:r w:rsidR="00762404" w:rsidRPr="00A43F06">
        <w:rPr>
          <w:b/>
          <w:sz w:val="22"/>
        </w:rPr>
        <w:t>)</w:t>
      </w:r>
    </w:p>
    <w:p w14:paraId="6A9C25AB" w14:textId="77777777" w:rsidR="00762404" w:rsidRDefault="00762404" w:rsidP="00762404">
      <w:pPr>
        <w:jc w:val="center"/>
        <w:rPr>
          <w:b/>
          <w:sz w:val="22"/>
        </w:rPr>
      </w:pPr>
    </w:p>
    <w:p w14:paraId="035E0BB5" w14:textId="77777777" w:rsidR="00762404" w:rsidRDefault="00762404" w:rsidP="00762404">
      <w:pPr>
        <w:jc w:val="center"/>
        <w:rPr>
          <w:b/>
          <w:sz w:val="22"/>
        </w:rPr>
      </w:pPr>
    </w:p>
    <w:p w14:paraId="49F3D886" w14:textId="77777777" w:rsidR="00762404" w:rsidRDefault="00762404" w:rsidP="00762404">
      <w:pPr>
        <w:jc w:val="center"/>
        <w:rPr>
          <w:b/>
          <w:sz w:val="22"/>
        </w:rPr>
      </w:pPr>
    </w:p>
    <w:p w14:paraId="2AC6683E" w14:textId="77777777" w:rsidR="00762404" w:rsidRDefault="00762404" w:rsidP="00762404">
      <w:pPr>
        <w:jc w:val="center"/>
        <w:rPr>
          <w:b/>
          <w:sz w:val="22"/>
        </w:rPr>
      </w:pPr>
    </w:p>
    <w:p w14:paraId="1899EB04" w14:textId="77777777" w:rsidR="00762404" w:rsidRDefault="00762404" w:rsidP="00762404">
      <w:pPr>
        <w:jc w:val="center"/>
        <w:rPr>
          <w:b/>
          <w:sz w:val="22"/>
        </w:rPr>
      </w:pPr>
    </w:p>
    <w:p w14:paraId="63D9BFC8" w14:textId="5F0A1089" w:rsidR="00762404" w:rsidRDefault="003628C7" w:rsidP="00762404">
      <w:pPr>
        <w:jc w:val="center"/>
        <w:rPr>
          <w:b/>
          <w:sz w:val="22"/>
        </w:rPr>
      </w:pPr>
      <w:r>
        <w:rPr>
          <w:b/>
          <w:sz w:val="22"/>
        </w:rPr>
        <w:t>Evidencijski broj nabave 1</w:t>
      </w:r>
      <w:r w:rsidR="00CD723E">
        <w:rPr>
          <w:b/>
          <w:sz w:val="22"/>
        </w:rPr>
        <w:t>/2025</w:t>
      </w:r>
    </w:p>
    <w:p w14:paraId="339F58DD" w14:textId="77777777" w:rsidR="00762404" w:rsidRDefault="00762404" w:rsidP="00762404">
      <w:pPr>
        <w:jc w:val="center"/>
        <w:rPr>
          <w:b/>
          <w:sz w:val="22"/>
        </w:rPr>
      </w:pPr>
    </w:p>
    <w:p w14:paraId="0320DDC5" w14:textId="77777777" w:rsidR="00762404" w:rsidRDefault="00762404" w:rsidP="00762404">
      <w:pPr>
        <w:jc w:val="center"/>
        <w:rPr>
          <w:b/>
          <w:sz w:val="22"/>
        </w:rPr>
      </w:pPr>
    </w:p>
    <w:p w14:paraId="1EE88CFC" w14:textId="77777777" w:rsidR="00762404" w:rsidRDefault="00762404" w:rsidP="00762404">
      <w:pPr>
        <w:jc w:val="center"/>
        <w:rPr>
          <w:b/>
          <w:sz w:val="22"/>
        </w:rPr>
      </w:pPr>
    </w:p>
    <w:p w14:paraId="5A755ECA" w14:textId="77777777" w:rsidR="00762404" w:rsidRDefault="00762404" w:rsidP="00762404">
      <w:pPr>
        <w:jc w:val="center"/>
        <w:rPr>
          <w:b/>
          <w:sz w:val="22"/>
        </w:rPr>
      </w:pPr>
    </w:p>
    <w:p w14:paraId="63C2418C" w14:textId="77777777" w:rsidR="00762404" w:rsidRDefault="00762404" w:rsidP="00762404">
      <w:pPr>
        <w:jc w:val="center"/>
        <w:rPr>
          <w:b/>
          <w:sz w:val="22"/>
        </w:rPr>
      </w:pPr>
    </w:p>
    <w:p w14:paraId="2E5993B8" w14:textId="77777777" w:rsidR="00762404" w:rsidRDefault="00762404" w:rsidP="00762404">
      <w:pPr>
        <w:jc w:val="center"/>
        <w:rPr>
          <w:b/>
          <w:sz w:val="22"/>
        </w:rPr>
      </w:pPr>
    </w:p>
    <w:p w14:paraId="3D84B6FC" w14:textId="77777777" w:rsidR="00762404" w:rsidRDefault="00762404" w:rsidP="00762404">
      <w:pPr>
        <w:jc w:val="center"/>
        <w:rPr>
          <w:b/>
          <w:sz w:val="22"/>
        </w:rPr>
      </w:pPr>
    </w:p>
    <w:p w14:paraId="276CC3C8" w14:textId="77777777" w:rsidR="00762404" w:rsidRDefault="00762404" w:rsidP="00762404">
      <w:pPr>
        <w:jc w:val="center"/>
        <w:rPr>
          <w:b/>
          <w:sz w:val="22"/>
        </w:rPr>
      </w:pPr>
    </w:p>
    <w:p w14:paraId="129F8828" w14:textId="77777777" w:rsidR="00762404" w:rsidRDefault="00762404" w:rsidP="00762404">
      <w:pPr>
        <w:jc w:val="center"/>
        <w:rPr>
          <w:b/>
          <w:sz w:val="22"/>
        </w:rPr>
      </w:pPr>
    </w:p>
    <w:p w14:paraId="0D37185D" w14:textId="77777777" w:rsidR="00762404" w:rsidRDefault="00762404" w:rsidP="00762404">
      <w:pPr>
        <w:jc w:val="center"/>
        <w:rPr>
          <w:b/>
          <w:sz w:val="22"/>
        </w:rPr>
      </w:pPr>
    </w:p>
    <w:p w14:paraId="15AE533F" w14:textId="77777777" w:rsidR="00762404" w:rsidRDefault="00762404" w:rsidP="00762404">
      <w:pPr>
        <w:jc w:val="center"/>
        <w:rPr>
          <w:b/>
          <w:sz w:val="22"/>
        </w:rPr>
      </w:pPr>
    </w:p>
    <w:p w14:paraId="5BBC58D9" w14:textId="77777777" w:rsidR="00762404" w:rsidRDefault="00762404" w:rsidP="00762404">
      <w:pPr>
        <w:jc w:val="center"/>
        <w:rPr>
          <w:b/>
          <w:sz w:val="22"/>
        </w:rPr>
      </w:pPr>
    </w:p>
    <w:p w14:paraId="63A9692D" w14:textId="77777777" w:rsidR="00762404" w:rsidRDefault="00762404" w:rsidP="00762404">
      <w:pPr>
        <w:jc w:val="center"/>
        <w:rPr>
          <w:b/>
          <w:sz w:val="22"/>
        </w:rPr>
      </w:pPr>
    </w:p>
    <w:p w14:paraId="7534D636" w14:textId="77777777" w:rsidR="00762404" w:rsidRDefault="00762404" w:rsidP="00762404">
      <w:pPr>
        <w:jc w:val="center"/>
        <w:rPr>
          <w:b/>
          <w:sz w:val="22"/>
        </w:rPr>
      </w:pPr>
    </w:p>
    <w:p w14:paraId="070AC0EB" w14:textId="77777777" w:rsidR="00762404" w:rsidRDefault="00762404" w:rsidP="00762404">
      <w:pPr>
        <w:jc w:val="center"/>
        <w:rPr>
          <w:b/>
          <w:sz w:val="22"/>
        </w:rPr>
      </w:pPr>
    </w:p>
    <w:p w14:paraId="4297AF0B" w14:textId="77777777" w:rsidR="00762404" w:rsidRDefault="00762404" w:rsidP="00762404">
      <w:pPr>
        <w:jc w:val="center"/>
        <w:rPr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</w:tblGrid>
      <w:tr w:rsidR="00762404" w14:paraId="485A7373" w14:textId="77777777" w:rsidTr="00A00463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0231143" w14:textId="77777777" w:rsidR="00762404" w:rsidRDefault="00762404" w:rsidP="00A00463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5BBE7F" wp14:editId="46A7E2F5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A1021" w14:textId="77777777" w:rsidR="00762404" w:rsidRDefault="00762404" w:rsidP="00A00463">
            <w:pPr>
              <w:pStyle w:val="Heading3"/>
              <w:rPr>
                <w:sz w:val="4"/>
              </w:rPr>
            </w:pPr>
            <w:r>
              <w:t>R E P U B L I K A   H R V A T S K A</w:t>
            </w:r>
          </w:p>
          <w:p w14:paraId="5629A531" w14:textId="77777777" w:rsidR="00762404" w:rsidRDefault="00762404" w:rsidP="00A00463">
            <w:pPr>
              <w:jc w:val="center"/>
              <w:rPr>
                <w:b/>
                <w:sz w:val="4"/>
              </w:rPr>
            </w:pPr>
          </w:p>
          <w:p w14:paraId="74191EA8" w14:textId="44103CCE" w:rsidR="00762404" w:rsidRPr="00DB4F74" w:rsidRDefault="00762404" w:rsidP="00DB4F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KRAPINSKO - ZAGORSKA  ŽUPANIJA</w:t>
            </w:r>
          </w:p>
          <w:p w14:paraId="62CA3022" w14:textId="77777777" w:rsidR="00DB4F74" w:rsidRDefault="007F66B3" w:rsidP="00A00463">
            <w:pPr>
              <w:jc w:val="center"/>
            </w:pPr>
            <w:r>
              <w:t xml:space="preserve">DJEČJI VRTIĆ I JASLICE </w:t>
            </w:r>
          </w:p>
          <w:p w14:paraId="02BA1017" w14:textId="01A57899" w:rsidR="00762404" w:rsidRDefault="007F66B3" w:rsidP="00A00463">
            <w:pPr>
              <w:jc w:val="center"/>
            </w:pPr>
            <w:r>
              <w:t>ZLATARSKO ZLATO</w:t>
            </w:r>
          </w:p>
          <w:p w14:paraId="3707FBFA" w14:textId="77777777" w:rsidR="00D822BE" w:rsidRDefault="007F66B3" w:rsidP="00A00463">
            <w:pPr>
              <w:jc w:val="center"/>
              <w:rPr>
                <w:sz w:val="18"/>
              </w:rPr>
            </w:pPr>
            <w:r>
              <w:t>ZLATAR</w:t>
            </w:r>
          </w:p>
        </w:tc>
      </w:tr>
    </w:tbl>
    <w:p w14:paraId="510BD426" w14:textId="77777777" w:rsidR="00762404" w:rsidRDefault="00762404" w:rsidP="00762404">
      <w:pPr>
        <w:rPr>
          <w:b/>
          <w:sz w:val="10"/>
        </w:rPr>
      </w:pPr>
    </w:p>
    <w:p w14:paraId="4DD699AF" w14:textId="6818F711" w:rsidR="00762404" w:rsidRPr="00B43397" w:rsidRDefault="00762404" w:rsidP="00762404">
      <w:r w:rsidRPr="006F479B">
        <w:t>KLASA:</w:t>
      </w:r>
      <w:r w:rsidRPr="006F479B">
        <w:tab/>
      </w:r>
      <w:r>
        <w:t>406</w:t>
      </w:r>
      <w:r w:rsidRPr="00B43397">
        <w:t>-0</w:t>
      </w:r>
      <w:r w:rsidR="007F66B3">
        <w:t>3</w:t>
      </w:r>
      <w:r w:rsidRPr="00B43397">
        <w:t>/</w:t>
      </w:r>
      <w:r>
        <w:t>2</w:t>
      </w:r>
      <w:r w:rsidR="00CD723E">
        <w:t>5</w:t>
      </w:r>
      <w:r w:rsidRPr="00B43397">
        <w:t>-01/</w:t>
      </w:r>
      <w:r w:rsidR="007F66B3">
        <w:t>01</w:t>
      </w:r>
    </w:p>
    <w:p w14:paraId="3CD2AD49" w14:textId="438317BA" w:rsidR="00762404" w:rsidRPr="006F479B" w:rsidRDefault="00762404" w:rsidP="00762404">
      <w:r w:rsidRPr="00B43397">
        <w:t>URBROJ:</w:t>
      </w:r>
      <w:r w:rsidRPr="00B43397">
        <w:tab/>
        <w:t>2211</w:t>
      </w:r>
      <w:r w:rsidR="00CD723E">
        <w:t>-1-38-25</w:t>
      </w:r>
      <w:r w:rsidR="00E357F9">
        <w:t>-</w:t>
      </w:r>
      <w:r w:rsidR="00A02D19">
        <w:t>03</w:t>
      </w:r>
    </w:p>
    <w:p w14:paraId="794E93C5" w14:textId="58A49578" w:rsidR="00762404" w:rsidRPr="006F479B" w:rsidRDefault="00E357F9" w:rsidP="00762404">
      <w:r>
        <w:rPr>
          <w:b/>
        </w:rPr>
        <w:t>Zlatar</w:t>
      </w:r>
      <w:r w:rsidR="00762404" w:rsidRPr="006F479B">
        <w:rPr>
          <w:b/>
        </w:rPr>
        <w:t>,</w:t>
      </w:r>
      <w:r w:rsidR="00762404" w:rsidRPr="006F479B">
        <w:rPr>
          <w:b/>
        </w:rPr>
        <w:tab/>
      </w:r>
      <w:r w:rsidR="00762404" w:rsidRPr="006F479B">
        <w:rPr>
          <w:b/>
        </w:rPr>
        <w:tab/>
      </w:r>
      <w:r w:rsidR="00402D36">
        <w:rPr>
          <w:b/>
        </w:rPr>
        <w:t>21</w:t>
      </w:r>
      <w:r w:rsidR="00762404" w:rsidRPr="006F479B">
        <w:rPr>
          <w:b/>
        </w:rPr>
        <w:t>.</w:t>
      </w:r>
      <w:r>
        <w:rPr>
          <w:b/>
        </w:rPr>
        <w:t>01</w:t>
      </w:r>
      <w:r w:rsidR="00762404" w:rsidRPr="006F479B">
        <w:rPr>
          <w:b/>
        </w:rPr>
        <w:t>.20</w:t>
      </w:r>
      <w:r w:rsidR="00762404">
        <w:rPr>
          <w:b/>
        </w:rPr>
        <w:t>2</w:t>
      </w:r>
      <w:r w:rsidR="00CD723E">
        <w:rPr>
          <w:b/>
        </w:rPr>
        <w:t>5</w:t>
      </w:r>
      <w:r w:rsidR="00762404" w:rsidRPr="006F479B">
        <w:rPr>
          <w:b/>
        </w:rPr>
        <w:t>. god.</w:t>
      </w:r>
      <w:r w:rsidR="00762404" w:rsidRPr="006F479B">
        <w:rPr>
          <w:b/>
        </w:rPr>
        <w:tab/>
      </w:r>
      <w:r w:rsidR="00762404" w:rsidRPr="006F479B">
        <w:rPr>
          <w:b/>
        </w:rPr>
        <w:tab/>
      </w:r>
      <w:r w:rsidR="00762404">
        <w:rPr>
          <w:b/>
        </w:rPr>
        <w:tab/>
      </w:r>
      <w:r w:rsidR="00762404">
        <w:rPr>
          <w:b/>
        </w:rPr>
        <w:tab/>
      </w:r>
    </w:p>
    <w:p w14:paraId="5687ECFE" w14:textId="77777777" w:rsidR="00762404" w:rsidRPr="006F479B" w:rsidRDefault="00762404" w:rsidP="00762404">
      <w:pPr>
        <w:jc w:val="both"/>
        <w:rPr>
          <w:sz w:val="16"/>
          <w:szCs w:val="16"/>
        </w:rPr>
      </w:pPr>
    </w:p>
    <w:p w14:paraId="379BB300" w14:textId="77777777" w:rsidR="00762404" w:rsidRPr="006F479B" w:rsidRDefault="00762404" w:rsidP="00762404">
      <w:pPr>
        <w:pStyle w:val="Heading2"/>
        <w:rPr>
          <w:sz w:val="24"/>
          <w:szCs w:val="24"/>
        </w:rPr>
      </w:pPr>
      <w:r w:rsidRPr="006F479B">
        <w:rPr>
          <w:sz w:val="24"/>
          <w:szCs w:val="24"/>
        </w:rPr>
        <w:t>P O Z I V</w:t>
      </w:r>
    </w:p>
    <w:p w14:paraId="6B2EE1F6" w14:textId="77777777" w:rsidR="00762404" w:rsidRDefault="00762404" w:rsidP="00762404">
      <w:pPr>
        <w:jc w:val="center"/>
        <w:rPr>
          <w:sz w:val="22"/>
        </w:rPr>
      </w:pPr>
      <w:r>
        <w:rPr>
          <w:sz w:val="22"/>
        </w:rPr>
        <w:t>za dostavu ponuda</w:t>
      </w:r>
    </w:p>
    <w:p w14:paraId="009F87D7" w14:textId="77777777" w:rsidR="00762404" w:rsidRDefault="00762404" w:rsidP="00762404">
      <w:pPr>
        <w:jc w:val="both"/>
        <w:rPr>
          <w:sz w:val="16"/>
          <w:szCs w:val="16"/>
        </w:rPr>
      </w:pPr>
    </w:p>
    <w:p w14:paraId="032B051F" w14:textId="77777777" w:rsidR="00762404" w:rsidRPr="006F479B" w:rsidRDefault="00762404" w:rsidP="00762404">
      <w:pPr>
        <w:jc w:val="both"/>
        <w:rPr>
          <w:sz w:val="16"/>
          <w:szCs w:val="16"/>
        </w:rPr>
      </w:pPr>
    </w:p>
    <w:p w14:paraId="24702AB7" w14:textId="77777777" w:rsidR="00845F14" w:rsidRDefault="00845F14" w:rsidP="00845F14">
      <w:pPr>
        <w:tabs>
          <w:tab w:val="left" w:pos="284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1. OPĆI PODACI O NARUČITELJU</w:t>
      </w:r>
    </w:p>
    <w:p w14:paraId="7E237325" w14:textId="77777777" w:rsidR="00845F14" w:rsidRDefault="00845F14" w:rsidP="00845F14">
      <w:pPr>
        <w:tabs>
          <w:tab w:val="left" w:pos="284"/>
        </w:tabs>
        <w:jc w:val="both"/>
        <w:rPr>
          <w:b/>
          <w:sz w:val="22"/>
          <w:u w:val="single"/>
        </w:rPr>
      </w:pPr>
    </w:p>
    <w:p w14:paraId="310560FE" w14:textId="784CCBD5" w:rsidR="00762404" w:rsidRPr="001E6AC6" w:rsidRDefault="003628C7" w:rsidP="00845F1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>EVIDENCIJSKI BROJ NABAVE:</w:t>
      </w:r>
      <w:r>
        <w:rPr>
          <w:sz w:val="22"/>
        </w:rPr>
        <w:tab/>
        <w:t>1</w:t>
      </w:r>
      <w:r w:rsidR="00CD723E">
        <w:rPr>
          <w:sz w:val="22"/>
        </w:rPr>
        <w:t>/2025</w:t>
      </w:r>
    </w:p>
    <w:p w14:paraId="3666CCF6" w14:textId="77777777" w:rsidR="00762404" w:rsidRDefault="007F66B3" w:rsidP="007F66B3">
      <w:pPr>
        <w:ind w:firstLine="708"/>
        <w:jc w:val="both"/>
        <w:rPr>
          <w:sz w:val="22"/>
        </w:rPr>
      </w:pPr>
      <w:r>
        <w:rPr>
          <w:sz w:val="22"/>
        </w:rPr>
        <w:t>a) Naručitelj:</w:t>
      </w:r>
      <w:r>
        <w:rPr>
          <w:sz w:val="22"/>
        </w:rPr>
        <w:tab/>
      </w:r>
      <w:r w:rsidR="00762404" w:rsidRPr="009B265F">
        <w:rPr>
          <w:b/>
          <w:bCs/>
          <w:sz w:val="22"/>
        </w:rPr>
        <w:t xml:space="preserve">DJEČJI VRTIĆ </w:t>
      </w:r>
      <w:r>
        <w:rPr>
          <w:b/>
          <w:bCs/>
          <w:sz w:val="22"/>
        </w:rPr>
        <w:t>I JASLICE ZLATARSKO ZLATO</w:t>
      </w:r>
    </w:p>
    <w:p w14:paraId="20D1C74B" w14:textId="77777777" w:rsidR="00762404" w:rsidRDefault="007F66B3" w:rsidP="00762404">
      <w:pPr>
        <w:jc w:val="both"/>
        <w:rPr>
          <w:sz w:val="22"/>
        </w:rPr>
      </w:pPr>
      <w:r>
        <w:rPr>
          <w:sz w:val="22"/>
        </w:rPr>
        <w:tab/>
      </w:r>
      <w:r w:rsidR="00762404">
        <w:rPr>
          <w:sz w:val="22"/>
        </w:rPr>
        <w:t>b) S</w:t>
      </w:r>
      <w:r>
        <w:rPr>
          <w:sz w:val="22"/>
        </w:rPr>
        <w:t>jedište: ZLATAR, Kralja Petra Krešimira 6</w:t>
      </w:r>
    </w:p>
    <w:p w14:paraId="2AD75E7D" w14:textId="77777777" w:rsidR="00762404" w:rsidRDefault="007F66B3" w:rsidP="00762404">
      <w:pPr>
        <w:jc w:val="both"/>
        <w:rPr>
          <w:sz w:val="22"/>
        </w:rPr>
      </w:pPr>
      <w:r>
        <w:rPr>
          <w:sz w:val="22"/>
        </w:rPr>
        <w:tab/>
        <w:t>c) OIB:</w:t>
      </w:r>
      <w:r>
        <w:rPr>
          <w:sz w:val="22"/>
        </w:rPr>
        <w:tab/>
        <w:t xml:space="preserve"> 85368851001</w:t>
      </w:r>
    </w:p>
    <w:p w14:paraId="2350BDE0" w14:textId="77777777" w:rsidR="00762404" w:rsidRDefault="007F66B3" w:rsidP="00762404">
      <w:pPr>
        <w:jc w:val="both"/>
        <w:rPr>
          <w:sz w:val="22"/>
        </w:rPr>
      </w:pPr>
      <w:r>
        <w:rPr>
          <w:sz w:val="22"/>
        </w:rPr>
        <w:tab/>
      </w:r>
      <w:r w:rsidR="00762404">
        <w:rPr>
          <w:sz w:val="22"/>
        </w:rPr>
        <w:t>d) Telefonski broj</w:t>
      </w:r>
      <w:r>
        <w:rPr>
          <w:sz w:val="22"/>
        </w:rPr>
        <w:t>: 049/466-120</w:t>
      </w:r>
    </w:p>
    <w:p w14:paraId="6B90F365" w14:textId="77777777" w:rsidR="00845F14" w:rsidRDefault="007F66B3" w:rsidP="007F66B3">
      <w:pPr>
        <w:jc w:val="both"/>
        <w:rPr>
          <w:sz w:val="22"/>
        </w:rPr>
      </w:pPr>
      <w:r>
        <w:rPr>
          <w:sz w:val="22"/>
        </w:rPr>
        <w:t xml:space="preserve">            e) Mrežna stranica:http://vrticijaslice-zlatarskozlato.hr</w:t>
      </w:r>
    </w:p>
    <w:p w14:paraId="32D64C4C" w14:textId="77777777" w:rsidR="00845F14" w:rsidRDefault="007F66B3" w:rsidP="007F66B3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845F14">
        <w:rPr>
          <w:sz w:val="22"/>
        </w:rPr>
        <w:t xml:space="preserve">f) Adresa elektroničke pošte: </w:t>
      </w:r>
      <w:r>
        <w:rPr>
          <w:sz w:val="22"/>
        </w:rPr>
        <w:t>vrtic.zlatar@gmail.com</w:t>
      </w:r>
    </w:p>
    <w:p w14:paraId="6239DAF2" w14:textId="77777777" w:rsidR="00845F14" w:rsidRDefault="007F66B3" w:rsidP="007F66B3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="00845F14">
        <w:rPr>
          <w:sz w:val="22"/>
        </w:rPr>
        <w:t xml:space="preserve">g) Procijenjena vrijednost nabave: </w:t>
      </w:r>
      <w:r w:rsidR="00107A9C">
        <w:rPr>
          <w:sz w:val="22"/>
        </w:rPr>
        <w:t>26.500</w:t>
      </w:r>
      <w:r>
        <w:rPr>
          <w:sz w:val="22"/>
        </w:rPr>
        <w:t>,00</w:t>
      </w:r>
      <w:r w:rsidR="003F4F99">
        <w:rPr>
          <w:sz w:val="22"/>
        </w:rPr>
        <w:t xml:space="preserve"> eura </w:t>
      </w:r>
      <w:r w:rsidR="001E6AC6">
        <w:rPr>
          <w:sz w:val="22"/>
        </w:rPr>
        <w:t>bez PDV-a.</w:t>
      </w:r>
    </w:p>
    <w:p w14:paraId="60915FDC" w14:textId="77777777" w:rsidR="00762404" w:rsidRDefault="00762404" w:rsidP="00762404">
      <w:pPr>
        <w:ind w:left="3600" w:firstLine="720"/>
        <w:jc w:val="both"/>
        <w:rPr>
          <w:rStyle w:val="Hyperlink"/>
          <w:sz w:val="22"/>
        </w:rPr>
      </w:pPr>
    </w:p>
    <w:p w14:paraId="441774FB" w14:textId="77777777" w:rsidR="00762404" w:rsidRDefault="00762404" w:rsidP="00762404">
      <w:pPr>
        <w:ind w:left="3600" w:firstLine="720"/>
        <w:rPr>
          <w:sz w:val="16"/>
        </w:rPr>
      </w:pPr>
    </w:p>
    <w:p w14:paraId="52EF96E7" w14:textId="3CBB1354" w:rsidR="00762404" w:rsidRPr="00F601AA" w:rsidRDefault="00762404" w:rsidP="00762404">
      <w:pPr>
        <w:numPr>
          <w:ilvl w:val="0"/>
          <w:numId w:val="2"/>
        </w:numPr>
        <w:tabs>
          <w:tab w:val="left" w:pos="284"/>
        </w:tabs>
        <w:jc w:val="both"/>
        <w:rPr>
          <w:sz w:val="22"/>
        </w:rPr>
      </w:pPr>
      <w:r w:rsidRPr="00F601AA">
        <w:rPr>
          <w:sz w:val="22"/>
        </w:rPr>
        <w:t xml:space="preserve">Predmet poziva za dostavu ponuda je nadmetanje za </w:t>
      </w:r>
      <w:r>
        <w:rPr>
          <w:sz w:val="22"/>
        </w:rPr>
        <w:t xml:space="preserve">nabavu </w:t>
      </w:r>
      <w:r w:rsidR="00D822BE">
        <w:rPr>
          <w:sz w:val="22"/>
        </w:rPr>
        <w:t>namirnica za D</w:t>
      </w:r>
      <w:r w:rsidR="00F718BA">
        <w:rPr>
          <w:sz w:val="22"/>
        </w:rPr>
        <w:t>ječji vrtić i jaslice Zlatarsko zlato</w:t>
      </w:r>
      <w:r>
        <w:rPr>
          <w:sz w:val="22"/>
        </w:rPr>
        <w:t xml:space="preserve"> u 202</w:t>
      </w:r>
      <w:r w:rsidR="00CD723E">
        <w:rPr>
          <w:sz w:val="22"/>
        </w:rPr>
        <w:t>5</w:t>
      </w:r>
      <w:r w:rsidR="00D822BE">
        <w:rPr>
          <w:sz w:val="22"/>
        </w:rPr>
        <w:t>.</w:t>
      </w:r>
      <w:r>
        <w:rPr>
          <w:sz w:val="22"/>
        </w:rPr>
        <w:t xml:space="preserve"> godini.</w:t>
      </w:r>
    </w:p>
    <w:p w14:paraId="4C7CEDF7" w14:textId="77777777" w:rsidR="00762404" w:rsidRDefault="00762404" w:rsidP="00762404">
      <w:pPr>
        <w:numPr>
          <w:ilvl w:val="0"/>
          <w:numId w:val="2"/>
        </w:numPr>
        <w:tabs>
          <w:tab w:val="left" w:pos="284"/>
        </w:tabs>
        <w:jc w:val="both"/>
        <w:rPr>
          <w:sz w:val="22"/>
        </w:rPr>
      </w:pPr>
      <w:r>
        <w:rPr>
          <w:sz w:val="22"/>
        </w:rPr>
        <w:t>Dokumentacija za nabavu sastoji se od ovog poziva, upute za popunjavanje ponude, način dokazivanja sposobnosti ponuditelja i troškovnika namirnica.</w:t>
      </w:r>
    </w:p>
    <w:p w14:paraId="6FC1F298" w14:textId="4E03AAA7" w:rsidR="00762404" w:rsidRPr="00C640AE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 w:rsidRPr="00C640AE">
        <w:rPr>
          <w:sz w:val="22"/>
        </w:rPr>
        <w:t xml:space="preserve">Ponuda se dostavlja zaključno sa </w:t>
      </w:r>
      <w:r w:rsidR="00C36EF7">
        <w:rPr>
          <w:sz w:val="22"/>
        </w:rPr>
        <w:t>31</w:t>
      </w:r>
      <w:r w:rsidR="000065E9">
        <w:rPr>
          <w:sz w:val="22"/>
        </w:rPr>
        <w:t xml:space="preserve">. siječnja </w:t>
      </w:r>
      <w:r w:rsidRPr="00C640AE">
        <w:rPr>
          <w:sz w:val="22"/>
        </w:rPr>
        <w:t>202</w:t>
      </w:r>
      <w:r w:rsidR="00402D36">
        <w:rPr>
          <w:sz w:val="22"/>
        </w:rPr>
        <w:t>5</w:t>
      </w:r>
      <w:r w:rsidRPr="00C640AE">
        <w:rPr>
          <w:sz w:val="22"/>
        </w:rPr>
        <w:t>. godine do 15,00 sati, bez obzira na način dostave.</w:t>
      </w:r>
    </w:p>
    <w:p w14:paraId="7E84B790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Ponuda mora biti dostavljena s cijenama za sve pojedine stavke u troškovniku koji čini sastavni dio dokumentacije za nabavu.</w:t>
      </w:r>
    </w:p>
    <w:p w14:paraId="44830360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Ponuditelji mogu dostaviti samo jednu ponudu.</w:t>
      </w:r>
    </w:p>
    <w:p w14:paraId="712561A6" w14:textId="77777777" w:rsidR="00762404" w:rsidRPr="00F601AA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 w:rsidRPr="00F601AA">
        <w:rPr>
          <w:sz w:val="22"/>
        </w:rPr>
        <w:t xml:space="preserve">Ponude se dostavljaju na adresu: </w:t>
      </w:r>
      <w:r w:rsidR="00F718BA">
        <w:rPr>
          <w:sz w:val="22"/>
        </w:rPr>
        <w:t>Dječji vrtić i jaslice Zlatarsko zlato, Kralja Petra Krešimira 6, Zlatar</w:t>
      </w:r>
      <w:r w:rsidRPr="00F601AA">
        <w:rPr>
          <w:sz w:val="22"/>
        </w:rPr>
        <w:t>, u zapečaćenoj omotnici s naznakom “</w:t>
      </w:r>
      <w:r w:rsidRPr="00F601AA">
        <w:rPr>
          <w:b/>
          <w:sz w:val="22"/>
        </w:rPr>
        <w:t xml:space="preserve">NE OTVARAJ – PONUDA ZA </w:t>
      </w:r>
      <w:r>
        <w:rPr>
          <w:b/>
          <w:sz w:val="22"/>
        </w:rPr>
        <w:t>NAMIRNICE</w:t>
      </w:r>
      <w:r w:rsidRPr="00F601AA">
        <w:rPr>
          <w:b/>
          <w:sz w:val="22"/>
        </w:rPr>
        <w:t>”</w:t>
      </w:r>
      <w:r w:rsidRPr="00F601AA">
        <w:rPr>
          <w:sz w:val="22"/>
        </w:rPr>
        <w:t>.</w:t>
      </w:r>
    </w:p>
    <w:p w14:paraId="42200D19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Nepotpune ponude, te ponude dostavljene nakon roka iz ovog poziva neće se uzeti u obzir, te će se vratiti ponuditeljima neotvorene s naznakom “zakašnjela ponuda”.</w:t>
      </w:r>
    </w:p>
    <w:p w14:paraId="62A35238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Ponude se ne otvaraju javno i rezultati nadmetanja ponuditeljima se dostavljaju preporučenim pismom/e-mailom prije isteka valjanosti (opcije) ponude.</w:t>
      </w:r>
    </w:p>
    <w:p w14:paraId="2E961BE4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Kriterij za odabir je najniža cijena ponude.</w:t>
      </w:r>
    </w:p>
    <w:p w14:paraId="4FB8C2BC" w14:textId="77777777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 xml:space="preserve"> U slučaju neprihvatljivosti prispjelih ponuda zadržava se pravo na poništenje predmetnog nadmetanja.</w:t>
      </w:r>
    </w:p>
    <w:p w14:paraId="7E137604" w14:textId="77777777" w:rsidR="00762404" w:rsidRPr="0085512A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 w:rsidRPr="0085512A">
        <w:rPr>
          <w:sz w:val="22"/>
        </w:rPr>
        <w:t xml:space="preserve">Naručitelj zadržava pravo odustati od određenih stavki </w:t>
      </w:r>
      <w:r>
        <w:rPr>
          <w:sz w:val="22"/>
        </w:rPr>
        <w:t>iz troškov</w:t>
      </w:r>
      <w:bookmarkStart w:id="0" w:name="_Hlk14260887"/>
      <w:r>
        <w:rPr>
          <w:sz w:val="22"/>
        </w:rPr>
        <w:t>nika</w:t>
      </w:r>
      <w:bookmarkEnd w:id="0"/>
      <w:r w:rsidRPr="0085512A">
        <w:rPr>
          <w:sz w:val="22"/>
        </w:rPr>
        <w:t>.</w:t>
      </w:r>
    </w:p>
    <w:p w14:paraId="4BA381D8" w14:textId="536F5224" w:rsidR="00762404" w:rsidRDefault="00762404" w:rsidP="00762404">
      <w:pPr>
        <w:numPr>
          <w:ilvl w:val="0"/>
          <w:numId w:val="2"/>
        </w:numPr>
        <w:tabs>
          <w:tab w:val="left" w:pos="0"/>
        </w:tabs>
        <w:jc w:val="both"/>
        <w:rPr>
          <w:sz w:val="22"/>
        </w:rPr>
      </w:pPr>
      <w:r>
        <w:rPr>
          <w:sz w:val="22"/>
        </w:rPr>
        <w:t>Sve dodatne informacije i uputstva zainteresirani ponuditelji mogu ostvariti u Dječjem vrtiću</w:t>
      </w:r>
      <w:r w:rsidR="000D18BD">
        <w:rPr>
          <w:sz w:val="22"/>
        </w:rPr>
        <w:t xml:space="preserve"> i jaslicama  Zlatarsko zlato</w:t>
      </w:r>
      <w:r w:rsidR="00F718BA">
        <w:rPr>
          <w:sz w:val="22"/>
        </w:rPr>
        <w:t xml:space="preserve">, Zlatar u </w:t>
      </w:r>
      <w:r>
        <w:rPr>
          <w:sz w:val="22"/>
        </w:rPr>
        <w:t xml:space="preserve"> uredovno vrijeme</w:t>
      </w:r>
      <w:r w:rsidRPr="005C7EDB">
        <w:rPr>
          <w:sz w:val="22"/>
        </w:rPr>
        <w:t xml:space="preserve"> </w:t>
      </w:r>
      <w:r w:rsidR="00F718BA">
        <w:rPr>
          <w:sz w:val="22"/>
        </w:rPr>
        <w:t xml:space="preserve">osobno </w:t>
      </w:r>
      <w:r w:rsidR="00107A9C">
        <w:rPr>
          <w:sz w:val="22"/>
        </w:rPr>
        <w:t>u uredu na adresi Ulica kralja</w:t>
      </w:r>
      <w:r w:rsidR="006070B8">
        <w:rPr>
          <w:sz w:val="22"/>
        </w:rPr>
        <w:t xml:space="preserve"> </w:t>
      </w:r>
      <w:r w:rsidR="00107A9C">
        <w:rPr>
          <w:sz w:val="22"/>
        </w:rPr>
        <w:t xml:space="preserve"> P</w:t>
      </w:r>
      <w:r w:rsidR="00F718BA">
        <w:rPr>
          <w:sz w:val="22"/>
        </w:rPr>
        <w:t>etra Krešimira 6</w:t>
      </w:r>
      <w:r>
        <w:rPr>
          <w:sz w:val="22"/>
        </w:rPr>
        <w:t xml:space="preserve">, </w:t>
      </w:r>
      <w:r w:rsidR="00F718BA">
        <w:rPr>
          <w:sz w:val="22"/>
        </w:rPr>
        <w:t>Zlatar i putem telefona: 049/466-120</w:t>
      </w:r>
      <w:r>
        <w:rPr>
          <w:sz w:val="22"/>
        </w:rPr>
        <w:t>.</w:t>
      </w:r>
    </w:p>
    <w:p w14:paraId="5AB92830" w14:textId="77777777" w:rsidR="00762404" w:rsidRPr="00C6375D" w:rsidRDefault="00762404" w:rsidP="001E6AC6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Povjerenstvo za postupak jednostavne nabave</w:t>
      </w:r>
    </w:p>
    <w:p w14:paraId="0C47A8C9" w14:textId="77777777" w:rsidR="00762404" w:rsidRDefault="00762404" w:rsidP="00762404">
      <w:pPr>
        <w:jc w:val="both"/>
        <w:rPr>
          <w:u w:val="single"/>
        </w:rPr>
      </w:pPr>
    </w:p>
    <w:p w14:paraId="3422D759" w14:textId="77777777" w:rsidR="001E6AC6" w:rsidRDefault="001E6AC6" w:rsidP="00762404">
      <w:pPr>
        <w:jc w:val="both"/>
        <w:rPr>
          <w:u w:val="single"/>
        </w:rPr>
      </w:pPr>
    </w:p>
    <w:p w14:paraId="37AC513E" w14:textId="77777777" w:rsidR="00762404" w:rsidRDefault="00762404" w:rsidP="00762404">
      <w:pPr>
        <w:jc w:val="both"/>
      </w:pPr>
      <w:r>
        <w:rPr>
          <w:u w:val="single"/>
        </w:rPr>
        <w:lastRenderedPageBreak/>
        <w:t>DOSTAVITI:</w:t>
      </w:r>
    </w:p>
    <w:p w14:paraId="1B55082A" w14:textId="41697C3A" w:rsidR="0029035D" w:rsidRPr="00554534" w:rsidRDefault="00762404" w:rsidP="001E37BE">
      <w:pPr>
        <w:numPr>
          <w:ilvl w:val="0"/>
          <w:numId w:val="9"/>
        </w:numPr>
        <w:jc w:val="both"/>
      </w:pPr>
      <w:r w:rsidRPr="00C640AE">
        <w:t xml:space="preserve">web: </w:t>
      </w:r>
      <w:r w:rsidR="00F718BA">
        <w:t>www.vrticijaslice-zlatarskozlato.hr</w:t>
      </w:r>
      <w:bookmarkStart w:id="1" w:name="_GoBack"/>
      <w:bookmarkEnd w:id="1"/>
    </w:p>
    <w:p w14:paraId="2826EC0E" w14:textId="77777777" w:rsidR="0029035D" w:rsidRPr="0029035D" w:rsidRDefault="0029035D" w:rsidP="0029035D">
      <w:pPr>
        <w:numPr>
          <w:ilvl w:val="0"/>
          <w:numId w:val="9"/>
        </w:numPr>
        <w:jc w:val="both"/>
      </w:pPr>
      <w:r w:rsidRPr="0029035D">
        <w:rPr>
          <w:color w:val="333333"/>
          <w:shd w:val="clear" w:color="auto" w:fill="FFFFFF"/>
        </w:rPr>
        <w:t>Pismohrana, ovdje.</w:t>
      </w:r>
    </w:p>
    <w:p w14:paraId="783AA2C9" w14:textId="77777777" w:rsidR="00EC457C" w:rsidRDefault="00EC457C" w:rsidP="0029035D">
      <w:pPr>
        <w:ind w:left="720"/>
        <w:jc w:val="both"/>
      </w:pPr>
    </w:p>
    <w:p w14:paraId="7C83E0B8" w14:textId="77777777" w:rsidR="00845F14" w:rsidRDefault="00845F14" w:rsidP="00EC457C">
      <w:pPr>
        <w:ind w:left="720"/>
        <w:jc w:val="both"/>
      </w:pPr>
    </w:p>
    <w:p w14:paraId="6A50DBAB" w14:textId="77777777" w:rsidR="00762404" w:rsidRPr="00845F14" w:rsidRDefault="00845F14" w:rsidP="00845F14">
      <w:pPr>
        <w:jc w:val="both"/>
        <w:rPr>
          <w:b/>
          <w:u w:val="single"/>
        </w:rPr>
      </w:pPr>
      <w:r w:rsidRPr="00845F14">
        <w:rPr>
          <w:b/>
          <w:u w:val="single"/>
        </w:rPr>
        <w:t xml:space="preserve">2. </w:t>
      </w:r>
      <w:r w:rsidR="00762404" w:rsidRPr="00845F14">
        <w:rPr>
          <w:b/>
          <w:sz w:val="22"/>
          <w:u w:val="single"/>
        </w:rPr>
        <w:t>UPUTA ZA IZRADU PONUDE</w:t>
      </w:r>
    </w:p>
    <w:p w14:paraId="3B080D75" w14:textId="77777777" w:rsidR="00762404" w:rsidRDefault="00762404" w:rsidP="00762404">
      <w:pPr>
        <w:jc w:val="both"/>
        <w:rPr>
          <w:sz w:val="22"/>
        </w:rPr>
      </w:pPr>
    </w:p>
    <w:p w14:paraId="3EF90F48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Predmetna nabava vrši se temeljem</w:t>
      </w:r>
      <w:r w:rsidRPr="00136F92">
        <w:rPr>
          <w:b/>
          <w:sz w:val="22"/>
        </w:rPr>
        <w:t xml:space="preserve"> </w:t>
      </w:r>
      <w:r w:rsidRPr="00136F92">
        <w:rPr>
          <w:sz w:val="22"/>
        </w:rPr>
        <w:t xml:space="preserve">članka </w:t>
      </w:r>
      <w:r w:rsidR="00813ED4">
        <w:rPr>
          <w:sz w:val="22"/>
        </w:rPr>
        <w:t>7</w:t>
      </w:r>
      <w:r w:rsidRPr="00136F92">
        <w:rPr>
          <w:sz w:val="22"/>
        </w:rPr>
        <w:t xml:space="preserve">. </w:t>
      </w:r>
      <w:r>
        <w:rPr>
          <w:sz w:val="22"/>
        </w:rPr>
        <w:t>Pravilnika o proved</w:t>
      </w:r>
      <w:r w:rsidRPr="00136F92">
        <w:rPr>
          <w:sz w:val="22"/>
        </w:rPr>
        <w:t xml:space="preserve">bi postupka </w:t>
      </w:r>
      <w:r>
        <w:rPr>
          <w:sz w:val="22"/>
        </w:rPr>
        <w:t>jednostavne</w:t>
      </w:r>
      <w:r w:rsidRPr="00136F92">
        <w:rPr>
          <w:sz w:val="22"/>
        </w:rPr>
        <w:t xml:space="preserve"> </w:t>
      </w:r>
      <w:r w:rsidRPr="0092446A">
        <w:rPr>
          <w:sz w:val="22"/>
        </w:rPr>
        <w:t>nabave</w:t>
      </w:r>
      <w:r w:rsidR="00107A9C">
        <w:rPr>
          <w:sz w:val="22"/>
        </w:rPr>
        <w:t xml:space="preserve"> u Dječjem vrtiću i jaslicama Zlatarsko zlato</w:t>
      </w:r>
      <w:r w:rsidRPr="0092446A">
        <w:rPr>
          <w:sz w:val="22"/>
        </w:rPr>
        <w:t xml:space="preserve"> (K</w:t>
      </w:r>
      <w:r w:rsidRPr="0092446A">
        <w:rPr>
          <w:sz w:val="22"/>
          <w:szCs w:val="22"/>
        </w:rPr>
        <w:t xml:space="preserve">LASA: </w:t>
      </w:r>
      <w:r w:rsidR="00107A9C">
        <w:rPr>
          <w:sz w:val="22"/>
          <w:szCs w:val="22"/>
        </w:rPr>
        <w:t>012-03-01/23-3, URBROJ: 2211-341-01/23-75</w:t>
      </w:r>
      <w:r w:rsidR="00845F14">
        <w:rPr>
          <w:sz w:val="22"/>
          <w:szCs w:val="22"/>
        </w:rPr>
        <w:t xml:space="preserve">, od </w:t>
      </w:r>
      <w:r w:rsidR="00107A9C">
        <w:rPr>
          <w:sz w:val="22"/>
          <w:szCs w:val="22"/>
        </w:rPr>
        <w:t>20.3</w:t>
      </w:r>
      <w:r w:rsidRPr="0092446A">
        <w:rPr>
          <w:sz w:val="22"/>
          <w:szCs w:val="22"/>
        </w:rPr>
        <w:t>.20</w:t>
      </w:r>
      <w:r w:rsidR="00107A9C">
        <w:rPr>
          <w:sz w:val="22"/>
          <w:szCs w:val="22"/>
        </w:rPr>
        <w:t>23</w:t>
      </w:r>
      <w:r w:rsidRPr="0092446A">
        <w:rPr>
          <w:sz w:val="22"/>
          <w:szCs w:val="22"/>
        </w:rPr>
        <w:t>.</w:t>
      </w:r>
      <w:r w:rsidRPr="0092446A">
        <w:rPr>
          <w:sz w:val="22"/>
        </w:rPr>
        <w:t>) i Odluke</w:t>
      </w:r>
      <w:r>
        <w:rPr>
          <w:sz w:val="22"/>
        </w:rPr>
        <w:t xml:space="preserve"> ravnateljice o početku postupka.</w:t>
      </w:r>
    </w:p>
    <w:p w14:paraId="73CC0576" w14:textId="77777777" w:rsidR="00762404" w:rsidRPr="00FC3D78" w:rsidRDefault="00762404" w:rsidP="00762404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74FA6491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i/>
          <w:sz w:val="22"/>
        </w:rPr>
      </w:pPr>
      <w:r>
        <w:rPr>
          <w:i/>
          <w:sz w:val="22"/>
          <w:u w:val="single"/>
        </w:rPr>
        <w:t xml:space="preserve">Ukupna ponudbena cijena i jedinične cijene izražavaju se u </w:t>
      </w:r>
      <w:r w:rsidR="00D822BE">
        <w:rPr>
          <w:i/>
          <w:sz w:val="22"/>
          <w:u w:val="single"/>
        </w:rPr>
        <w:t>eurima</w:t>
      </w:r>
      <w:r>
        <w:rPr>
          <w:i/>
          <w:sz w:val="22"/>
          <w:u w:val="single"/>
        </w:rPr>
        <w:t xml:space="preserve"> </w:t>
      </w:r>
      <w:r>
        <w:rPr>
          <w:b/>
          <w:i/>
          <w:sz w:val="22"/>
          <w:u w:val="single"/>
        </w:rPr>
        <w:t>bez poreza</w:t>
      </w:r>
      <w:r>
        <w:rPr>
          <w:i/>
          <w:sz w:val="22"/>
          <w:u w:val="single"/>
        </w:rPr>
        <w:t xml:space="preserve"> na </w:t>
      </w:r>
      <w:r w:rsidRPr="006F479B">
        <w:rPr>
          <w:i/>
          <w:sz w:val="22"/>
          <w:u w:val="single"/>
        </w:rPr>
        <w:t>dodanu</w:t>
      </w:r>
      <w:r>
        <w:rPr>
          <w:i/>
          <w:sz w:val="22"/>
          <w:u w:val="single"/>
        </w:rPr>
        <w:t xml:space="preserve"> </w:t>
      </w:r>
      <w:r w:rsidRPr="006F479B">
        <w:rPr>
          <w:i/>
          <w:sz w:val="22"/>
          <w:u w:val="single"/>
        </w:rPr>
        <w:t>vrijednost</w:t>
      </w:r>
      <w:r>
        <w:rPr>
          <w:i/>
          <w:sz w:val="22"/>
          <w:u w:val="single"/>
        </w:rPr>
        <w:t xml:space="preserve"> (bez PDV-a)</w:t>
      </w:r>
      <w:r>
        <w:rPr>
          <w:i/>
          <w:sz w:val="22"/>
        </w:rPr>
        <w:t>.</w:t>
      </w:r>
    </w:p>
    <w:p w14:paraId="44F113AC" w14:textId="77777777" w:rsidR="00762404" w:rsidRDefault="00762404" w:rsidP="00762404">
      <w:pPr>
        <w:numPr>
          <w:ilvl w:val="12"/>
          <w:numId w:val="0"/>
        </w:numPr>
        <w:ind w:left="720"/>
        <w:jc w:val="both"/>
        <w:rPr>
          <w:sz w:val="22"/>
        </w:rPr>
      </w:pPr>
      <w:r>
        <w:rPr>
          <w:sz w:val="22"/>
        </w:rPr>
        <w:t>Uz ponudu priložiti troškovnik</w:t>
      </w:r>
      <w:r w:rsidRPr="00096F90">
        <w:rPr>
          <w:sz w:val="22"/>
        </w:rPr>
        <w:t xml:space="preserve"> </w:t>
      </w:r>
      <w:r>
        <w:rPr>
          <w:sz w:val="22"/>
        </w:rPr>
        <w:t>s jediničnim i ukupnim cijenama po stavkama.</w:t>
      </w:r>
    </w:p>
    <w:p w14:paraId="6F8C9735" w14:textId="77777777" w:rsidR="00762404" w:rsidRPr="00FC3D78" w:rsidRDefault="00762404" w:rsidP="00762404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7F91B167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Podnositelj ponude snosi troškove pripreme i podnošenja ponude, naručitelj ne snosi nikakvu odgovornost za te troškove.</w:t>
      </w:r>
    </w:p>
    <w:p w14:paraId="134FC504" w14:textId="77777777" w:rsidR="00762404" w:rsidRDefault="00762404" w:rsidP="00762404">
      <w:pPr>
        <w:pStyle w:val="ListParagraph"/>
        <w:rPr>
          <w:sz w:val="22"/>
        </w:rPr>
      </w:pPr>
    </w:p>
    <w:p w14:paraId="7645E305" w14:textId="6189531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Rok n</w:t>
      </w:r>
      <w:r w:rsidR="00F718BA">
        <w:rPr>
          <w:sz w:val="22"/>
        </w:rPr>
        <w:t>a koji se sklapa ugovor je 31</w:t>
      </w:r>
      <w:r w:rsidR="000065E9">
        <w:rPr>
          <w:sz w:val="22"/>
        </w:rPr>
        <w:t xml:space="preserve">. </w:t>
      </w:r>
      <w:r w:rsidR="000D18BD">
        <w:rPr>
          <w:sz w:val="22"/>
        </w:rPr>
        <w:t>s</w:t>
      </w:r>
      <w:r w:rsidR="000065E9">
        <w:rPr>
          <w:sz w:val="22"/>
        </w:rPr>
        <w:t>iječnja</w:t>
      </w:r>
      <w:r w:rsidR="000D18BD">
        <w:rPr>
          <w:sz w:val="22"/>
        </w:rPr>
        <w:t xml:space="preserve"> </w:t>
      </w:r>
      <w:r>
        <w:rPr>
          <w:sz w:val="22"/>
        </w:rPr>
        <w:t>202</w:t>
      </w:r>
      <w:r w:rsidR="00402D36">
        <w:rPr>
          <w:sz w:val="22"/>
        </w:rPr>
        <w:t>6.</w:t>
      </w:r>
      <w:r>
        <w:rPr>
          <w:sz w:val="22"/>
        </w:rPr>
        <w:t xml:space="preserve"> godine.</w:t>
      </w:r>
    </w:p>
    <w:p w14:paraId="72233C56" w14:textId="77777777" w:rsidR="00762404" w:rsidRDefault="00762404" w:rsidP="00762404">
      <w:pPr>
        <w:pStyle w:val="ListParagraph"/>
        <w:rPr>
          <w:sz w:val="22"/>
        </w:rPr>
      </w:pPr>
    </w:p>
    <w:p w14:paraId="4CCEA375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Dostava namirnica je svakodnevna u radne dane naručitelja (od ponedjeljka do petka) od 06,30-07,00 sati prema prethodnoj narudžbi.</w:t>
      </w:r>
    </w:p>
    <w:p w14:paraId="2E618EDB" w14:textId="77777777" w:rsidR="00762404" w:rsidRDefault="00762404" w:rsidP="00762404">
      <w:pPr>
        <w:pStyle w:val="ListParagraph"/>
        <w:rPr>
          <w:sz w:val="22"/>
        </w:rPr>
      </w:pPr>
    </w:p>
    <w:p w14:paraId="6FB228BE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 xml:space="preserve">Mjesto </w:t>
      </w:r>
      <w:r w:rsidR="00F718BA">
        <w:rPr>
          <w:sz w:val="22"/>
        </w:rPr>
        <w:t>izvršenja ugovora je Dječji vrtić i jaslice Zlatarsko zlato, Zlatar</w:t>
      </w:r>
      <w:r>
        <w:rPr>
          <w:sz w:val="22"/>
        </w:rPr>
        <w:t>.</w:t>
      </w:r>
    </w:p>
    <w:p w14:paraId="20D20247" w14:textId="77777777" w:rsidR="00762404" w:rsidRDefault="00762404" w:rsidP="00762404">
      <w:pPr>
        <w:pStyle w:val="ListParagraph"/>
        <w:rPr>
          <w:sz w:val="22"/>
        </w:rPr>
      </w:pPr>
    </w:p>
    <w:p w14:paraId="33AE1E02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Rok, način i uvjeti plaćanja</w:t>
      </w:r>
      <w:r w:rsidRPr="00015400">
        <w:rPr>
          <w:sz w:val="22"/>
        </w:rPr>
        <w:t>: 45 dana</w:t>
      </w:r>
      <w:r>
        <w:rPr>
          <w:sz w:val="22"/>
        </w:rPr>
        <w:t xml:space="preserve"> od primitka valjanog računa.</w:t>
      </w:r>
    </w:p>
    <w:p w14:paraId="39C1FFC1" w14:textId="77777777" w:rsidR="00762404" w:rsidRDefault="00762404" w:rsidP="00762404">
      <w:pPr>
        <w:pStyle w:val="ListParagraph"/>
        <w:rPr>
          <w:sz w:val="22"/>
        </w:rPr>
      </w:pPr>
    </w:p>
    <w:p w14:paraId="627D5E76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 w:rsidRPr="009B1120">
        <w:rPr>
          <w:sz w:val="22"/>
        </w:rPr>
        <w:t>Ponuditelj mora ponuditi sve proizvode iz troškovnika. Količine iz stavaka nisu obvezujuće.</w:t>
      </w:r>
    </w:p>
    <w:p w14:paraId="7E9DBC6A" w14:textId="77777777" w:rsidR="00762404" w:rsidRDefault="00762404" w:rsidP="00762404">
      <w:pPr>
        <w:pStyle w:val="ListParagraph"/>
        <w:rPr>
          <w:sz w:val="22"/>
        </w:rPr>
      </w:pPr>
    </w:p>
    <w:p w14:paraId="04522FC3" w14:textId="77777777" w:rsidR="00762404" w:rsidRPr="009B1120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 xml:space="preserve">Uz troškovnik, na posebnom listu papira, priložiti oznake pakiranja u koliko su različite od traženog. </w:t>
      </w:r>
    </w:p>
    <w:p w14:paraId="5FFF0C0D" w14:textId="77777777" w:rsidR="00762404" w:rsidRDefault="00762404" w:rsidP="00762404">
      <w:pPr>
        <w:pStyle w:val="ListParagraph"/>
        <w:rPr>
          <w:sz w:val="22"/>
        </w:rPr>
      </w:pPr>
    </w:p>
    <w:p w14:paraId="567E421C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Cijena je garantirana za cijelo vrijeme trajanja ugovora i ne može biti razlog za raskid ugovora.</w:t>
      </w:r>
    </w:p>
    <w:p w14:paraId="44BB21E2" w14:textId="77777777" w:rsidR="00762404" w:rsidRDefault="00762404" w:rsidP="00762404">
      <w:pPr>
        <w:pStyle w:val="ListParagraph"/>
        <w:rPr>
          <w:sz w:val="22"/>
        </w:rPr>
      </w:pPr>
    </w:p>
    <w:p w14:paraId="5A0FC2A7" w14:textId="3AB1A6F7" w:rsidR="00762404" w:rsidRPr="00307968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Uvjerenje o uvedenom H</w:t>
      </w:r>
      <w:r w:rsidR="00575951">
        <w:rPr>
          <w:sz w:val="22"/>
        </w:rPr>
        <w:t>A</w:t>
      </w:r>
      <w:r>
        <w:rPr>
          <w:sz w:val="22"/>
        </w:rPr>
        <w:t>CCP sustavu izdano od strane konzultantske tvrtke ili certifikat o uvedenom H</w:t>
      </w:r>
      <w:r w:rsidR="00575951">
        <w:rPr>
          <w:sz w:val="22"/>
        </w:rPr>
        <w:t>A</w:t>
      </w:r>
      <w:r>
        <w:rPr>
          <w:sz w:val="22"/>
        </w:rPr>
        <w:t>CCP-u.</w:t>
      </w:r>
    </w:p>
    <w:p w14:paraId="29AB5B8F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2DE43D17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Naručitelj može zatražiti od ponuditelja produženje roka valjanosti ponude za određeno dodatno razdoblje.</w:t>
      </w:r>
    </w:p>
    <w:p w14:paraId="2808616A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648DF2FA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Ponuda se piše na hrvatskom jeziku, u originalu dokumenta i mora je potpisati ovlaštena osoba ponuditelja.</w:t>
      </w:r>
    </w:p>
    <w:p w14:paraId="34AF47FF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4369E00C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Ponuda se dostavlja u zatvorenoj i zapečaćenoj omotnici s naznakom iz poziva.</w:t>
      </w:r>
    </w:p>
    <w:p w14:paraId="4FC5011A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53C82CFE" w14:textId="6C458D58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Otvaranje ponuda obavlja stručno povjerenstvo</w:t>
      </w:r>
      <w:r w:rsidR="00D70FD9">
        <w:rPr>
          <w:sz w:val="22"/>
        </w:rPr>
        <w:t xml:space="preserve"> </w:t>
      </w:r>
      <w:r w:rsidR="00402D36">
        <w:rPr>
          <w:sz w:val="22"/>
        </w:rPr>
        <w:t>03.</w:t>
      </w:r>
      <w:r w:rsidR="00C36EF7">
        <w:rPr>
          <w:sz w:val="22"/>
        </w:rPr>
        <w:t xml:space="preserve"> veljače</w:t>
      </w:r>
      <w:r w:rsidR="003628C7">
        <w:rPr>
          <w:sz w:val="22"/>
        </w:rPr>
        <w:t xml:space="preserve"> </w:t>
      </w:r>
      <w:r w:rsidR="00402D36">
        <w:rPr>
          <w:sz w:val="22"/>
        </w:rPr>
        <w:t xml:space="preserve"> 2025</w:t>
      </w:r>
      <w:r w:rsidR="00D70FD9">
        <w:rPr>
          <w:sz w:val="22"/>
        </w:rPr>
        <w:t>.</w:t>
      </w:r>
      <w:r w:rsidR="000D18BD">
        <w:rPr>
          <w:sz w:val="22"/>
        </w:rPr>
        <w:t xml:space="preserve"> </w:t>
      </w:r>
      <w:r w:rsidR="00D70FD9">
        <w:rPr>
          <w:sz w:val="22"/>
        </w:rPr>
        <w:t>godine u 10</w:t>
      </w:r>
      <w:r w:rsidR="008A37C5">
        <w:rPr>
          <w:sz w:val="22"/>
        </w:rPr>
        <w:t>.30</w:t>
      </w:r>
      <w:r w:rsidR="00D70FD9">
        <w:rPr>
          <w:sz w:val="22"/>
        </w:rPr>
        <w:t xml:space="preserve"> sati. </w:t>
      </w:r>
      <w:r>
        <w:rPr>
          <w:sz w:val="22"/>
        </w:rPr>
        <w:t>Otvaranje ponuda nije javno, odnosno ponuđači nisu nazočni otvaranju ponuda.</w:t>
      </w:r>
    </w:p>
    <w:p w14:paraId="4172F15A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71A1E4CE" w14:textId="77777777" w:rsidR="00762404" w:rsidRPr="00132AB1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  <w:szCs w:val="22"/>
        </w:rPr>
      </w:pPr>
      <w:r w:rsidRPr="00132AB1">
        <w:rPr>
          <w:sz w:val="22"/>
          <w:szCs w:val="22"/>
        </w:rPr>
        <w:t xml:space="preserve">Kriterij za odabir ponuda u ovom postupku nabave je </w:t>
      </w:r>
      <w:r>
        <w:rPr>
          <w:sz w:val="22"/>
          <w:szCs w:val="22"/>
        </w:rPr>
        <w:t>najniža cijena</w:t>
      </w:r>
      <w:r w:rsidRPr="00132AB1">
        <w:rPr>
          <w:sz w:val="22"/>
          <w:szCs w:val="22"/>
        </w:rPr>
        <w:t>, da zadovoljava svim ostalim traženim uvjetima iz ovih uputa, odnosno da je temeljno prihvatljiva po ovim uputama.</w:t>
      </w:r>
    </w:p>
    <w:p w14:paraId="6AD3AE3E" w14:textId="77777777" w:rsidR="00762404" w:rsidRPr="006D3EAC" w:rsidRDefault="00762404" w:rsidP="00762404">
      <w:pPr>
        <w:tabs>
          <w:tab w:val="left" w:pos="851"/>
        </w:tabs>
        <w:ind w:left="284"/>
        <w:jc w:val="both"/>
        <w:rPr>
          <w:sz w:val="10"/>
          <w:szCs w:val="10"/>
        </w:rPr>
      </w:pPr>
    </w:p>
    <w:p w14:paraId="55D060A8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Ponuditelji mogu modificirati ili povući svoju ponudu uz pisanu obavijest, ali ne poslije roka za podnošenje ponuda.</w:t>
      </w:r>
    </w:p>
    <w:p w14:paraId="3618E8AB" w14:textId="77777777" w:rsidR="00762404" w:rsidRPr="00FC3D78" w:rsidRDefault="00762404" w:rsidP="00762404">
      <w:pPr>
        <w:pStyle w:val="ListParagraph"/>
        <w:rPr>
          <w:sz w:val="16"/>
          <w:szCs w:val="16"/>
        </w:rPr>
      </w:pPr>
    </w:p>
    <w:p w14:paraId="74A2C794" w14:textId="77777777" w:rsidR="00762404" w:rsidRPr="006D3EAC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 w:rsidRPr="00930E42">
        <w:rPr>
          <w:sz w:val="22"/>
        </w:rPr>
        <w:t>Naručitelj</w:t>
      </w:r>
      <w:r w:rsidRPr="00930E42">
        <w:rPr>
          <w:b/>
          <w:sz w:val="22"/>
        </w:rPr>
        <w:t xml:space="preserve"> neće prihvatiti </w:t>
      </w:r>
      <w:r w:rsidRPr="00930E42">
        <w:rPr>
          <w:sz w:val="22"/>
        </w:rPr>
        <w:t>ponudu u sljedećim slučajevima:</w:t>
      </w:r>
    </w:p>
    <w:p w14:paraId="23CF6257" w14:textId="77777777" w:rsidR="00762404" w:rsidRDefault="00762404" w:rsidP="00762404">
      <w:pPr>
        <w:numPr>
          <w:ilvl w:val="0"/>
          <w:numId w:val="6"/>
        </w:numPr>
        <w:tabs>
          <w:tab w:val="clear" w:pos="360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</w:rPr>
      </w:pPr>
      <w:r>
        <w:rPr>
          <w:sz w:val="22"/>
        </w:rPr>
        <w:t>ako je ponuda djelomična ili nepotpuna,</w:t>
      </w:r>
    </w:p>
    <w:p w14:paraId="65FC7AE5" w14:textId="77777777" w:rsidR="00762404" w:rsidRDefault="00762404" w:rsidP="00762404">
      <w:pPr>
        <w:numPr>
          <w:ilvl w:val="0"/>
          <w:numId w:val="6"/>
        </w:numPr>
        <w:tabs>
          <w:tab w:val="clear" w:pos="360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</w:rPr>
      </w:pPr>
      <w:r>
        <w:rPr>
          <w:sz w:val="22"/>
        </w:rPr>
        <w:t>ako ponuditelj nije prihvaćen kao sposoban,</w:t>
      </w:r>
    </w:p>
    <w:p w14:paraId="2203947C" w14:textId="77777777" w:rsidR="00762404" w:rsidRDefault="00762404" w:rsidP="00762404">
      <w:pPr>
        <w:numPr>
          <w:ilvl w:val="0"/>
          <w:numId w:val="6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DB1C3F">
        <w:rPr>
          <w:sz w:val="22"/>
          <w:szCs w:val="22"/>
        </w:rPr>
        <w:t>ako njegova ponuda nije ocijenjena kao prihvatljiva,</w:t>
      </w:r>
    </w:p>
    <w:p w14:paraId="62F017EE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2FD2FC60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Obavijest o odabiru dostavlja se ponuditeljima preporučenim pismom/e-mailom prije isteka valjanosti (opcije) ponude.</w:t>
      </w:r>
    </w:p>
    <w:p w14:paraId="4C28AC77" w14:textId="77777777" w:rsidR="00762404" w:rsidRPr="006D3EAC" w:rsidRDefault="00762404" w:rsidP="00762404">
      <w:pPr>
        <w:pStyle w:val="ListParagraph"/>
        <w:rPr>
          <w:sz w:val="16"/>
          <w:szCs w:val="16"/>
        </w:rPr>
      </w:pPr>
    </w:p>
    <w:p w14:paraId="4F6D36E8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 xml:space="preserve">Najpovoljnijem ponuditelju izdat </w:t>
      </w:r>
      <w:r w:rsidRPr="00C640AE">
        <w:rPr>
          <w:sz w:val="22"/>
        </w:rPr>
        <w:t>će se Narudžbenica</w:t>
      </w:r>
      <w:r>
        <w:rPr>
          <w:sz w:val="22"/>
        </w:rPr>
        <w:t>/ugovor uz mogućnost da naručitelj odustane od određenih stavaka.</w:t>
      </w:r>
    </w:p>
    <w:p w14:paraId="2BE04EC7" w14:textId="77777777" w:rsidR="00762404" w:rsidRPr="00FC3D78" w:rsidRDefault="00762404" w:rsidP="00762404">
      <w:pPr>
        <w:numPr>
          <w:ilvl w:val="12"/>
          <w:numId w:val="0"/>
        </w:numPr>
        <w:ind w:left="720"/>
        <w:jc w:val="both"/>
        <w:rPr>
          <w:sz w:val="16"/>
          <w:szCs w:val="16"/>
        </w:rPr>
      </w:pPr>
    </w:p>
    <w:p w14:paraId="573B02BB" w14:textId="77777777" w:rsidR="00762404" w:rsidRDefault="00762404" w:rsidP="00762404">
      <w:pPr>
        <w:numPr>
          <w:ilvl w:val="0"/>
          <w:numId w:val="4"/>
        </w:numPr>
        <w:tabs>
          <w:tab w:val="left" w:pos="851"/>
        </w:tabs>
        <w:ind w:left="284"/>
        <w:jc w:val="both"/>
        <w:rPr>
          <w:sz w:val="22"/>
        </w:rPr>
      </w:pPr>
      <w:r>
        <w:rPr>
          <w:sz w:val="22"/>
        </w:rPr>
        <w:t>Sadržaj ponude u jednom primjerku čini:</w:t>
      </w:r>
    </w:p>
    <w:p w14:paraId="0DE4A2FE" w14:textId="77777777" w:rsidR="00762404" w:rsidRPr="00930E42" w:rsidRDefault="00762404" w:rsidP="00762404">
      <w:pPr>
        <w:jc w:val="both"/>
        <w:rPr>
          <w:sz w:val="4"/>
          <w:szCs w:val="4"/>
        </w:rPr>
      </w:pPr>
    </w:p>
    <w:p w14:paraId="174DA2B2" w14:textId="77777777" w:rsidR="00762404" w:rsidRPr="006D3EAC" w:rsidRDefault="00762404" w:rsidP="00762404">
      <w:pPr>
        <w:numPr>
          <w:ilvl w:val="0"/>
          <w:numId w:val="5"/>
        </w:numPr>
        <w:jc w:val="both"/>
        <w:rPr>
          <w:sz w:val="22"/>
        </w:rPr>
      </w:pPr>
      <w:r w:rsidRPr="006D3EAC">
        <w:rPr>
          <w:sz w:val="22"/>
        </w:rPr>
        <w:t>cjelovita pripremljena dokumentacija iz ovih uputa i prema pozivu za dostavu ponuda,</w:t>
      </w:r>
    </w:p>
    <w:p w14:paraId="186757E4" w14:textId="77777777" w:rsidR="00762404" w:rsidRPr="006D3EAC" w:rsidRDefault="00762404" w:rsidP="00762404">
      <w:pPr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 w:rsidRPr="006D3EAC">
        <w:rPr>
          <w:sz w:val="22"/>
        </w:rPr>
        <w:t>ponuda s cijenom i priloženim</w:t>
      </w:r>
      <w:r>
        <w:rPr>
          <w:sz w:val="22"/>
        </w:rPr>
        <w:t xml:space="preserve"> troškovnikom</w:t>
      </w:r>
      <w:r w:rsidRPr="00096F90">
        <w:rPr>
          <w:sz w:val="22"/>
        </w:rPr>
        <w:t xml:space="preserve"> </w:t>
      </w:r>
      <w:r>
        <w:rPr>
          <w:sz w:val="22"/>
        </w:rPr>
        <w:t>sa pojedinačnim cijenama</w:t>
      </w:r>
      <w:r w:rsidRPr="006D3EAC">
        <w:rPr>
          <w:sz w:val="22"/>
        </w:rPr>
        <w:t>,</w:t>
      </w:r>
    </w:p>
    <w:p w14:paraId="4FA37568" w14:textId="1D2C7E31" w:rsidR="00762404" w:rsidRPr="006D3EAC" w:rsidRDefault="000D18BD" w:rsidP="00762404">
      <w:pPr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izjava kojom ponuditelj prih</w:t>
      </w:r>
      <w:r w:rsidR="00762404" w:rsidRPr="006D3EAC">
        <w:rPr>
          <w:sz w:val="22"/>
        </w:rPr>
        <w:t xml:space="preserve">vaća </w:t>
      </w:r>
      <w:r>
        <w:rPr>
          <w:sz w:val="22"/>
        </w:rPr>
        <w:t xml:space="preserve">sve uvjete iz ovog nadmetanja, </w:t>
      </w:r>
    </w:p>
    <w:p w14:paraId="4CDBFDBB" w14:textId="77777777" w:rsidR="00762404" w:rsidRDefault="00762404" w:rsidP="00762404">
      <w:pPr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 w:rsidRPr="006D3EAC">
        <w:rPr>
          <w:sz w:val="22"/>
        </w:rPr>
        <w:t>obvezni prilozi o sposobnosti ponuditelja.</w:t>
      </w:r>
    </w:p>
    <w:p w14:paraId="2EA1DECE" w14:textId="77777777" w:rsidR="00762404" w:rsidRDefault="00762404" w:rsidP="00762404">
      <w:pPr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deklaracije svih traženih proizvoda</w:t>
      </w:r>
    </w:p>
    <w:p w14:paraId="12ED3F95" w14:textId="77777777" w:rsidR="00762404" w:rsidRDefault="00762404" w:rsidP="00762404">
      <w:pPr>
        <w:tabs>
          <w:tab w:val="left" w:pos="360"/>
        </w:tabs>
        <w:jc w:val="both"/>
        <w:rPr>
          <w:sz w:val="22"/>
        </w:rPr>
      </w:pPr>
    </w:p>
    <w:p w14:paraId="32ACFA31" w14:textId="77777777" w:rsidR="00762404" w:rsidRDefault="001E6AC6" w:rsidP="001E6AC6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  <w:u w:val="single"/>
        </w:rPr>
        <w:t xml:space="preserve">3. </w:t>
      </w:r>
      <w:r w:rsidR="00762404">
        <w:rPr>
          <w:b/>
          <w:sz w:val="22"/>
          <w:u w:val="single"/>
        </w:rPr>
        <w:t>DOKAZIVANJE SPOSOBNOSTI PONUDITELJA</w:t>
      </w:r>
    </w:p>
    <w:p w14:paraId="3106F315" w14:textId="77777777" w:rsidR="00762404" w:rsidRDefault="00762404" w:rsidP="00762404">
      <w:pPr>
        <w:jc w:val="both"/>
        <w:rPr>
          <w:sz w:val="22"/>
          <w:szCs w:val="22"/>
        </w:rPr>
      </w:pPr>
    </w:p>
    <w:p w14:paraId="72A838D4" w14:textId="77777777" w:rsidR="00762404" w:rsidRPr="00DC777E" w:rsidRDefault="00762404" w:rsidP="00762404">
      <w:pPr>
        <w:jc w:val="both"/>
        <w:rPr>
          <w:sz w:val="22"/>
          <w:szCs w:val="22"/>
        </w:rPr>
      </w:pPr>
      <w:r w:rsidRPr="00DC777E">
        <w:rPr>
          <w:sz w:val="22"/>
          <w:szCs w:val="22"/>
        </w:rPr>
        <w:t>Da bi ponuditelj dokazao sposobnost, odnosno da bi mu ponuda bila prihvatljiva, potrebno je dokazati i uz ponudu priložiti:</w:t>
      </w:r>
    </w:p>
    <w:p w14:paraId="3A9912CE" w14:textId="77777777" w:rsidR="00762404" w:rsidRPr="00DC777E" w:rsidRDefault="00762404" w:rsidP="00762404">
      <w:pPr>
        <w:jc w:val="both"/>
        <w:rPr>
          <w:sz w:val="22"/>
          <w:szCs w:val="22"/>
        </w:rPr>
      </w:pPr>
    </w:p>
    <w:p w14:paraId="1D7330FF" w14:textId="77777777" w:rsidR="00762404" w:rsidRPr="00DC777E" w:rsidRDefault="00762404" w:rsidP="00762404">
      <w:pPr>
        <w:numPr>
          <w:ilvl w:val="0"/>
          <w:numId w:val="7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DC777E">
        <w:rPr>
          <w:b/>
          <w:sz w:val="22"/>
          <w:szCs w:val="22"/>
        </w:rPr>
        <w:t>brtnic</w:t>
      </w:r>
      <w:r>
        <w:rPr>
          <w:b/>
          <w:sz w:val="22"/>
          <w:szCs w:val="22"/>
        </w:rPr>
        <w:t>u</w:t>
      </w:r>
      <w:r w:rsidRPr="00DC777E">
        <w:rPr>
          <w:b/>
          <w:sz w:val="22"/>
          <w:szCs w:val="22"/>
        </w:rPr>
        <w:t xml:space="preserve"> ili izvod iz registra trgovačkog suda</w:t>
      </w:r>
      <w:r w:rsidRPr="00DC777E">
        <w:rPr>
          <w:sz w:val="22"/>
          <w:szCs w:val="22"/>
        </w:rPr>
        <w:t>,</w:t>
      </w:r>
    </w:p>
    <w:p w14:paraId="672B570A" w14:textId="77777777" w:rsidR="00762404" w:rsidRPr="00194C2D" w:rsidRDefault="00762404" w:rsidP="00762404">
      <w:pPr>
        <w:tabs>
          <w:tab w:val="left" w:pos="567"/>
        </w:tabs>
        <w:jc w:val="both"/>
        <w:rPr>
          <w:color w:val="000000"/>
          <w:sz w:val="10"/>
          <w:szCs w:val="10"/>
        </w:rPr>
      </w:pPr>
    </w:p>
    <w:p w14:paraId="04B70183" w14:textId="77777777" w:rsidR="00762404" w:rsidRDefault="00762404" w:rsidP="00762404">
      <w:pPr>
        <w:numPr>
          <w:ilvl w:val="0"/>
          <w:numId w:val="7"/>
        </w:numPr>
        <w:tabs>
          <w:tab w:val="left" w:pos="1080"/>
        </w:tabs>
        <w:jc w:val="both"/>
        <w:rPr>
          <w:sz w:val="22"/>
          <w:szCs w:val="22"/>
        </w:rPr>
      </w:pPr>
      <w:r w:rsidRPr="00DC777E">
        <w:rPr>
          <w:b/>
          <w:sz w:val="22"/>
          <w:szCs w:val="22"/>
        </w:rPr>
        <w:t>Potvrdu Porezne uprave o stanju duga</w:t>
      </w:r>
      <w:r w:rsidRPr="00DC777E">
        <w:rPr>
          <w:sz w:val="22"/>
          <w:szCs w:val="22"/>
        </w:rPr>
        <w:t xml:space="preserve"> (plaćenim porezima i doprinosima) ili jednakovrijedne dokumente države sjedišta ponuditelja iz kojih je vidljivo da su ispunili sve obveze plaćanja poreza, koja ne smije biti starija od 30 dana od dana slanja objave</w:t>
      </w:r>
      <w:r>
        <w:rPr>
          <w:sz w:val="22"/>
          <w:szCs w:val="22"/>
        </w:rPr>
        <w:t>,</w:t>
      </w:r>
    </w:p>
    <w:p w14:paraId="7AA9EAAB" w14:textId="77777777" w:rsidR="0038517E" w:rsidRDefault="0038517E" w:rsidP="0038517E">
      <w:pPr>
        <w:pStyle w:val="ListParagraph"/>
        <w:rPr>
          <w:sz w:val="22"/>
          <w:szCs w:val="22"/>
        </w:rPr>
      </w:pPr>
    </w:p>
    <w:p w14:paraId="5035B1E7" w14:textId="77777777" w:rsidR="0038517E" w:rsidRPr="00B63C10" w:rsidRDefault="0038517E" w:rsidP="0038517E">
      <w:pPr>
        <w:numPr>
          <w:ilvl w:val="0"/>
          <w:numId w:val="7"/>
        </w:numPr>
        <w:tabs>
          <w:tab w:val="left" w:pos="1080"/>
        </w:tabs>
        <w:jc w:val="both"/>
        <w:rPr>
          <w:b/>
          <w:bCs/>
          <w:sz w:val="22"/>
          <w:szCs w:val="22"/>
        </w:rPr>
      </w:pPr>
      <w:r w:rsidRPr="00B63C10">
        <w:rPr>
          <w:b/>
          <w:bCs/>
          <w:sz w:val="22"/>
          <w:szCs w:val="22"/>
        </w:rPr>
        <w:t>Jamstvo za ozbiljnost ponude</w:t>
      </w:r>
    </w:p>
    <w:p w14:paraId="36F6D491" w14:textId="721CB285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>Bjanko zadužnica ovjerena od strane javnog bilježnika na izn</w:t>
      </w:r>
      <w:r w:rsidR="00B63C10" w:rsidRPr="00B63C10">
        <w:rPr>
          <w:sz w:val="22"/>
          <w:szCs w:val="22"/>
        </w:rPr>
        <w:t>os od 795</w:t>
      </w:r>
      <w:r w:rsidRPr="00B63C10">
        <w:rPr>
          <w:sz w:val="22"/>
          <w:szCs w:val="22"/>
        </w:rPr>
        <w:t xml:space="preserve">,00 EUR. </w:t>
      </w:r>
    </w:p>
    <w:p w14:paraId="660C6FB2" w14:textId="11F8991A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 xml:space="preserve">Ponuditelj može, umjesto bjanko zadužnice, uplatiti novčani polog u iznosu </w:t>
      </w:r>
      <w:r w:rsidR="00CF7137" w:rsidRPr="00B63C10">
        <w:rPr>
          <w:sz w:val="22"/>
          <w:szCs w:val="22"/>
        </w:rPr>
        <w:t>do 795,00</w:t>
      </w:r>
      <w:r w:rsidRPr="00B63C10">
        <w:rPr>
          <w:sz w:val="22"/>
          <w:szCs w:val="22"/>
        </w:rPr>
        <w:t xml:space="preserve"> eura. Novčani polog se uplaćuje na račun Naručitelj</w:t>
      </w:r>
      <w:r w:rsidR="00B63C10" w:rsidRPr="00B63C10">
        <w:rPr>
          <w:sz w:val="22"/>
          <w:szCs w:val="22"/>
        </w:rPr>
        <w:t>a otvoren u Zagrebačkoj</w:t>
      </w:r>
      <w:r w:rsidRPr="00B63C10">
        <w:rPr>
          <w:sz w:val="22"/>
          <w:szCs w:val="22"/>
        </w:rPr>
        <w:t xml:space="preserve"> banci d.d., </w:t>
      </w:r>
    </w:p>
    <w:p w14:paraId="2E82BE2D" w14:textId="09163618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>IBAN: HR</w:t>
      </w:r>
      <w:r w:rsidR="00B63C10" w:rsidRPr="00B63C10">
        <w:rPr>
          <w:sz w:val="22"/>
          <w:szCs w:val="22"/>
        </w:rPr>
        <w:t>8323600001101350359</w:t>
      </w:r>
      <w:r w:rsidRPr="00B63C10">
        <w:rPr>
          <w:sz w:val="22"/>
          <w:szCs w:val="22"/>
        </w:rPr>
        <w:t xml:space="preserve"> , MODEL: HR68, POZIV NA BROJ: 9016-OIB uplatitelja </w:t>
      </w:r>
    </w:p>
    <w:p w14:paraId="68C681F0" w14:textId="0CBDBB02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>OPIS PLAĆANJA s naznakom „Jamst</w:t>
      </w:r>
      <w:r w:rsidR="00402D36">
        <w:rPr>
          <w:sz w:val="22"/>
          <w:szCs w:val="22"/>
        </w:rPr>
        <w:t>vo za ozbiljnost ponude – J-1/25</w:t>
      </w:r>
      <w:r w:rsidRPr="00B63C10">
        <w:rPr>
          <w:sz w:val="22"/>
          <w:szCs w:val="22"/>
        </w:rPr>
        <w:t>“.</w:t>
      </w:r>
    </w:p>
    <w:p w14:paraId="055B99C4" w14:textId="77777777" w:rsidR="0038517E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</w:p>
    <w:p w14:paraId="4CAE3FC8" w14:textId="567FF15E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>U slučaju da Ponuditelj uplaćuje novčani polog, dužan je dostaviti dokaz o uplati (npr. preslika uplatnice) koji se prilaže/uvezuje u ponudu.</w:t>
      </w:r>
    </w:p>
    <w:p w14:paraId="53D1B618" w14:textId="77777777" w:rsidR="0038517E" w:rsidRPr="0038517E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</w:p>
    <w:p w14:paraId="2F4399C6" w14:textId="16B231F2" w:rsidR="0038517E" w:rsidRPr="00B63C10" w:rsidRDefault="0038517E" w:rsidP="0038517E">
      <w:pPr>
        <w:numPr>
          <w:ilvl w:val="0"/>
          <w:numId w:val="7"/>
        </w:numPr>
        <w:tabs>
          <w:tab w:val="left" w:pos="1080"/>
        </w:tabs>
        <w:jc w:val="both"/>
        <w:rPr>
          <w:b/>
          <w:bCs/>
          <w:sz w:val="22"/>
          <w:szCs w:val="22"/>
        </w:rPr>
      </w:pPr>
      <w:r w:rsidRPr="00B63C10">
        <w:rPr>
          <w:b/>
          <w:bCs/>
          <w:sz w:val="22"/>
          <w:szCs w:val="22"/>
        </w:rPr>
        <w:t>Jamstvo za uredno izvršenje ugovora</w:t>
      </w:r>
    </w:p>
    <w:p w14:paraId="4F6F1FB7" w14:textId="77777777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  <w:r w:rsidRPr="00B63C10">
        <w:rPr>
          <w:sz w:val="22"/>
          <w:szCs w:val="22"/>
        </w:rPr>
        <w:t>Odabrani ponuditelj je obvezan dostaviti javnom naručitelju, do dana početka izvršenja ugovora s rokom valjanosti završetka izvršenja ugovora, jamstvo za uredno ispunjenje ugovora, u iznosu od 10% (deset posto) ugovorene cijene usluga bez PDV - a, a u obliku bjanko zadužnice.</w:t>
      </w:r>
    </w:p>
    <w:p w14:paraId="37D82901" w14:textId="77777777" w:rsidR="0038517E" w:rsidRPr="00B63C10" w:rsidRDefault="0038517E" w:rsidP="0038517E">
      <w:pPr>
        <w:tabs>
          <w:tab w:val="left" w:pos="1080"/>
        </w:tabs>
        <w:jc w:val="both"/>
        <w:rPr>
          <w:sz w:val="22"/>
          <w:szCs w:val="22"/>
        </w:rPr>
      </w:pPr>
    </w:p>
    <w:p w14:paraId="7BC1C11F" w14:textId="77777777" w:rsidR="00762404" w:rsidRPr="00B63C10" w:rsidRDefault="00762404" w:rsidP="00762404">
      <w:pPr>
        <w:tabs>
          <w:tab w:val="left" w:pos="1080"/>
        </w:tabs>
        <w:jc w:val="both"/>
        <w:rPr>
          <w:sz w:val="10"/>
          <w:szCs w:val="10"/>
        </w:rPr>
      </w:pPr>
    </w:p>
    <w:p w14:paraId="531ACDDA" w14:textId="77777777" w:rsidR="00762404" w:rsidRPr="00B63C10" w:rsidRDefault="00762404" w:rsidP="00762404">
      <w:pPr>
        <w:pStyle w:val="ListParagraph"/>
        <w:rPr>
          <w:sz w:val="10"/>
          <w:szCs w:val="10"/>
        </w:rPr>
      </w:pPr>
    </w:p>
    <w:p w14:paraId="62972323" w14:textId="77777777" w:rsidR="00762404" w:rsidRPr="00B63C10" w:rsidRDefault="00762404" w:rsidP="00762404">
      <w:pPr>
        <w:pStyle w:val="ListParagraph"/>
        <w:rPr>
          <w:sz w:val="22"/>
          <w:szCs w:val="22"/>
        </w:rPr>
      </w:pPr>
    </w:p>
    <w:p w14:paraId="5B2BF252" w14:textId="77777777" w:rsidR="00762404" w:rsidRPr="00F90A18" w:rsidRDefault="00762404" w:rsidP="00762404">
      <w:pPr>
        <w:tabs>
          <w:tab w:val="left" w:pos="1080"/>
        </w:tabs>
        <w:jc w:val="both"/>
        <w:rPr>
          <w:sz w:val="22"/>
          <w:szCs w:val="22"/>
        </w:rPr>
      </w:pPr>
    </w:p>
    <w:p w14:paraId="3FFC1040" w14:textId="77777777" w:rsidR="00762404" w:rsidRPr="00F90A18" w:rsidRDefault="00762404" w:rsidP="00762404">
      <w:pPr>
        <w:ind w:firstLine="720"/>
        <w:jc w:val="both"/>
        <w:rPr>
          <w:sz w:val="22"/>
          <w:szCs w:val="22"/>
        </w:rPr>
      </w:pPr>
    </w:p>
    <w:p w14:paraId="440846A2" w14:textId="77777777" w:rsidR="00762404" w:rsidRDefault="00762404" w:rsidP="00762404">
      <w:pPr>
        <w:ind w:firstLine="720"/>
        <w:jc w:val="both"/>
      </w:pPr>
    </w:p>
    <w:p w14:paraId="0C8A9776" w14:textId="77777777" w:rsidR="00762404" w:rsidRDefault="00762404" w:rsidP="00762404">
      <w:pPr>
        <w:ind w:firstLine="720"/>
        <w:jc w:val="both"/>
      </w:pPr>
    </w:p>
    <w:p w14:paraId="3BE13ED8" w14:textId="77777777" w:rsidR="00762404" w:rsidRDefault="00762404" w:rsidP="00762404">
      <w:pPr>
        <w:ind w:firstLine="720"/>
        <w:jc w:val="both"/>
      </w:pPr>
    </w:p>
    <w:p w14:paraId="4B34A80E" w14:textId="77777777" w:rsidR="00762404" w:rsidRDefault="00762404" w:rsidP="00762404">
      <w:pPr>
        <w:ind w:firstLine="720"/>
        <w:jc w:val="both"/>
      </w:pPr>
    </w:p>
    <w:p w14:paraId="3E1FF4C8" w14:textId="77777777" w:rsidR="00762404" w:rsidRDefault="00762404" w:rsidP="00762404">
      <w:pPr>
        <w:ind w:firstLine="720"/>
        <w:jc w:val="both"/>
      </w:pPr>
    </w:p>
    <w:p w14:paraId="6AFE725F" w14:textId="77777777" w:rsidR="00762404" w:rsidRDefault="00762404" w:rsidP="00762404">
      <w:pPr>
        <w:ind w:firstLine="720"/>
        <w:jc w:val="both"/>
      </w:pPr>
    </w:p>
    <w:p w14:paraId="3E769EEC" w14:textId="77777777" w:rsidR="00762404" w:rsidRDefault="00762404" w:rsidP="00762404">
      <w:pPr>
        <w:ind w:firstLine="720"/>
        <w:jc w:val="both"/>
      </w:pPr>
    </w:p>
    <w:p w14:paraId="67BB99AD" w14:textId="77777777" w:rsidR="00762404" w:rsidRDefault="00762404" w:rsidP="00762404">
      <w:pPr>
        <w:ind w:firstLine="720"/>
        <w:jc w:val="both"/>
      </w:pPr>
    </w:p>
    <w:p w14:paraId="03D2CF0D" w14:textId="77777777" w:rsidR="00762404" w:rsidRDefault="00762404" w:rsidP="00B63C10">
      <w:pPr>
        <w:jc w:val="both"/>
      </w:pPr>
    </w:p>
    <w:p w14:paraId="495DCA23" w14:textId="77777777" w:rsidR="00762404" w:rsidRDefault="00762404" w:rsidP="00762404">
      <w:pPr>
        <w:ind w:firstLine="720"/>
        <w:jc w:val="both"/>
      </w:pPr>
    </w:p>
    <w:p w14:paraId="2E208532" w14:textId="77777777" w:rsidR="00762404" w:rsidRDefault="001E6AC6" w:rsidP="001E6AC6">
      <w:pPr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4. </w:t>
      </w:r>
      <w:r w:rsidR="00762404">
        <w:rPr>
          <w:b/>
          <w:sz w:val="22"/>
          <w:u w:val="single"/>
        </w:rPr>
        <w:t>OBRAZAC PONUDE – GENERALNI</w:t>
      </w:r>
    </w:p>
    <w:p w14:paraId="30A298E5" w14:textId="77777777" w:rsidR="00762404" w:rsidRDefault="00762404" w:rsidP="00762404">
      <w:pPr>
        <w:jc w:val="both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3969"/>
        <w:gridCol w:w="284"/>
      </w:tblGrid>
      <w:tr w:rsidR="00762404" w:rsidRPr="00B03218" w14:paraId="29DAF60C" w14:textId="77777777" w:rsidTr="00A00463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D058D7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nil"/>
            </w:tcBorders>
          </w:tcPr>
          <w:p w14:paraId="1BED0D2B" w14:textId="77777777" w:rsidR="00762404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  <w:p w14:paraId="701EF506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EAACF2D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B03218" w14:paraId="21FB7B31" w14:textId="77777777" w:rsidTr="00A004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01DF836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28C7FEE5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(Naziv ponuditelja)</w:t>
            </w:r>
          </w:p>
          <w:p w14:paraId="1B8A516A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</w:p>
          <w:p w14:paraId="24620828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FA64B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B03218" w14:paraId="20D934F6" w14:textId="77777777" w:rsidTr="00A004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7B1C883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0A662EE6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(Broj pošte, pošta, ulica i broj)</w:t>
            </w:r>
          </w:p>
          <w:p w14:paraId="0D21D0D9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  <w:p w14:paraId="6555DD83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FCBC6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F90A18" w14:paraId="2D296EE5" w14:textId="77777777" w:rsidTr="00A00463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7D18687" w14:textId="77777777" w:rsidR="00762404" w:rsidRPr="00F90A18" w:rsidRDefault="00762404" w:rsidP="00A00463">
            <w:pPr>
              <w:jc w:val="both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bottom w:val="double" w:sz="4" w:space="0" w:color="auto"/>
              <w:right w:val="nil"/>
            </w:tcBorders>
          </w:tcPr>
          <w:p w14:paraId="4C22B59F" w14:textId="77777777" w:rsidR="00762404" w:rsidRPr="00F90A18" w:rsidRDefault="00762404" w:rsidP="00A00463">
            <w:pPr>
              <w:jc w:val="center"/>
              <w:rPr>
                <w:b/>
                <w:bCs/>
                <w:sz w:val="16"/>
                <w:szCs w:val="16"/>
              </w:rPr>
            </w:pPr>
            <w:r w:rsidRPr="00F90A18">
              <w:rPr>
                <w:b/>
                <w:bCs/>
                <w:sz w:val="16"/>
                <w:szCs w:val="16"/>
              </w:rPr>
              <w:t>(OIB)</w:t>
            </w:r>
          </w:p>
          <w:p w14:paraId="6A9E60A9" w14:textId="77777777" w:rsidR="00762404" w:rsidRPr="00F90A18" w:rsidRDefault="00762404" w:rsidP="00A00463">
            <w:pPr>
              <w:pBdr>
                <w:bottom w:val="single" w:sz="4" w:space="1" w:color="auto"/>
              </w:pBdr>
              <w:jc w:val="both"/>
              <w:rPr>
                <w:b/>
                <w:bCs/>
                <w:sz w:val="22"/>
              </w:rPr>
            </w:pPr>
          </w:p>
          <w:p w14:paraId="58EF33AC" w14:textId="77777777" w:rsidR="00762404" w:rsidRPr="00F90A18" w:rsidRDefault="00762404" w:rsidP="00A00463">
            <w:pPr>
              <w:ind w:right="-2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 w:rsidRPr="00F90A18">
              <w:rPr>
                <w:sz w:val="16"/>
                <w:szCs w:val="16"/>
              </w:rPr>
              <w:t>/mob</w:t>
            </w:r>
            <w:r>
              <w:rPr>
                <w:sz w:val="16"/>
                <w:szCs w:val="16"/>
              </w:rPr>
              <w:t>/e-mail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B9E261F" w14:textId="77777777" w:rsidR="00762404" w:rsidRPr="00F90A18" w:rsidRDefault="00762404" w:rsidP="00A00463">
            <w:pPr>
              <w:jc w:val="both"/>
              <w:rPr>
                <w:b/>
                <w:bCs/>
                <w:sz w:val="22"/>
                <w:u w:val="single"/>
              </w:rPr>
            </w:pPr>
          </w:p>
        </w:tc>
      </w:tr>
    </w:tbl>
    <w:p w14:paraId="299015F1" w14:textId="77777777" w:rsidR="00762404" w:rsidRDefault="00762404" w:rsidP="00762404">
      <w:pPr>
        <w:jc w:val="both"/>
        <w:rPr>
          <w:b/>
          <w:sz w:val="22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16"/>
      </w:tblGrid>
      <w:tr w:rsidR="00762404" w:rsidRPr="00B03218" w14:paraId="122ACC56" w14:textId="77777777" w:rsidTr="00A00463">
        <w:trPr>
          <w:trHeight w:val="882"/>
        </w:trPr>
        <w:tc>
          <w:tcPr>
            <w:tcW w:w="5069" w:type="dxa"/>
          </w:tcPr>
          <w:p w14:paraId="17A694B9" w14:textId="77777777" w:rsidR="00762404" w:rsidRPr="00930E7E" w:rsidRDefault="00762404" w:rsidP="00A00463">
            <w:pPr>
              <w:ind w:right="1829"/>
              <w:rPr>
                <w:i/>
              </w:rPr>
            </w:pPr>
            <w:r w:rsidRPr="00930E7E">
              <w:rPr>
                <w:i/>
              </w:rPr>
              <w:t>Broj ponude: ………………..</w:t>
            </w:r>
          </w:p>
          <w:p w14:paraId="6CA42C56" w14:textId="77777777" w:rsidR="00762404" w:rsidRPr="00930E7E" w:rsidRDefault="00762404" w:rsidP="00A00463">
            <w:pPr>
              <w:ind w:right="1829"/>
              <w:rPr>
                <w:i/>
              </w:rPr>
            </w:pPr>
            <w:r w:rsidRPr="00930E7E">
              <w:rPr>
                <w:i/>
              </w:rPr>
              <w:tab/>
            </w:r>
            <w:r w:rsidRPr="00930E7E">
              <w:rPr>
                <w:i/>
              </w:rPr>
              <w:tab/>
            </w:r>
            <w:r w:rsidRPr="00930E7E">
              <w:rPr>
                <w:i/>
              </w:rPr>
              <w:tab/>
            </w:r>
            <w:r w:rsidRPr="00930E7E">
              <w:rPr>
                <w:i/>
              </w:rPr>
              <w:tab/>
            </w:r>
            <w:r w:rsidRPr="00930E7E">
              <w:rPr>
                <w:i/>
              </w:rPr>
              <w:tab/>
            </w:r>
            <w:r w:rsidRPr="00930E7E">
              <w:rPr>
                <w:i/>
              </w:rPr>
              <w:tab/>
            </w:r>
          </w:p>
          <w:p w14:paraId="7145C2BF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  <w:r w:rsidRPr="00930E7E">
              <w:rPr>
                <w:i/>
              </w:rPr>
              <w:t>Datum: …………….....……..</w:t>
            </w:r>
          </w:p>
        </w:tc>
        <w:tc>
          <w:tcPr>
            <w:tcW w:w="5069" w:type="dxa"/>
          </w:tcPr>
          <w:p w14:paraId="1C4CFB9F" w14:textId="77777777" w:rsidR="00762404" w:rsidRPr="00B03218" w:rsidRDefault="00762404" w:rsidP="00A00463">
            <w:pPr>
              <w:ind w:left="720" w:hanging="827"/>
              <w:jc w:val="center"/>
              <w:rPr>
                <w:b/>
                <w:sz w:val="24"/>
                <w:szCs w:val="24"/>
              </w:rPr>
            </w:pPr>
          </w:p>
          <w:p w14:paraId="505DBB55" w14:textId="77777777" w:rsidR="00762404" w:rsidRPr="00B03218" w:rsidRDefault="00F718BA" w:rsidP="00A00463">
            <w:pPr>
              <w:ind w:left="720" w:hanging="8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DJEČJI VRTIĆ I JASLICE ZLATARSKO ZLATO </w:t>
            </w:r>
          </w:p>
          <w:p w14:paraId="36E88B0A" w14:textId="77777777" w:rsidR="00762404" w:rsidRPr="00B03218" w:rsidRDefault="00AA7B39" w:rsidP="00A004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49250 Zlatar</w:t>
            </w:r>
            <w:r w:rsidR="00762404" w:rsidRPr="00B0321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Kralja Petra Krešimira 6</w:t>
            </w:r>
          </w:p>
        </w:tc>
      </w:tr>
    </w:tbl>
    <w:p w14:paraId="0EEDC095" w14:textId="77777777" w:rsidR="00762404" w:rsidRDefault="00762404" w:rsidP="00762404">
      <w:pPr>
        <w:jc w:val="both"/>
        <w:rPr>
          <w:sz w:val="22"/>
        </w:rPr>
      </w:pPr>
    </w:p>
    <w:p w14:paraId="5201D697" w14:textId="77777777" w:rsidR="00762404" w:rsidRDefault="00762404" w:rsidP="00762404">
      <w:pPr>
        <w:jc w:val="both"/>
        <w:rPr>
          <w:sz w:val="22"/>
        </w:rPr>
      </w:pPr>
    </w:p>
    <w:p w14:paraId="2B923D1E" w14:textId="77777777" w:rsidR="00762404" w:rsidRPr="00D0728F" w:rsidRDefault="00762404" w:rsidP="00762404">
      <w:pPr>
        <w:tabs>
          <w:tab w:val="left" w:pos="851"/>
        </w:tabs>
        <w:jc w:val="both"/>
        <w:rPr>
          <w:sz w:val="22"/>
          <w:szCs w:val="22"/>
        </w:rPr>
      </w:pPr>
      <w:r w:rsidRPr="00D0728F">
        <w:rPr>
          <w:sz w:val="22"/>
          <w:szCs w:val="22"/>
        </w:rPr>
        <w:t xml:space="preserve">Na Vaš poziv dostavljamo ponudu </w:t>
      </w:r>
      <w:r>
        <w:rPr>
          <w:sz w:val="22"/>
          <w:szCs w:val="22"/>
        </w:rPr>
        <w:t>za</w:t>
      </w:r>
      <w:r w:rsidRPr="00D0728F">
        <w:rPr>
          <w:sz w:val="22"/>
          <w:szCs w:val="22"/>
        </w:rPr>
        <w:t xml:space="preserve"> </w:t>
      </w:r>
      <w:r>
        <w:rPr>
          <w:sz w:val="22"/>
          <w:szCs w:val="22"/>
        </w:rPr>
        <w:t>nabavu namirnica</w:t>
      </w:r>
      <w:r w:rsidRPr="00096F90">
        <w:rPr>
          <w:sz w:val="22"/>
          <w:szCs w:val="22"/>
        </w:rPr>
        <w:t xml:space="preserve"> </w:t>
      </w:r>
      <w:r>
        <w:rPr>
          <w:sz w:val="22"/>
          <w:szCs w:val="22"/>
        </w:rPr>
        <w:t>za Dje</w:t>
      </w:r>
      <w:bookmarkStart w:id="2" w:name="_Hlk518391129"/>
      <w:r>
        <w:rPr>
          <w:sz w:val="22"/>
          <w:szCs w:val="22"/>
        </w:rPr>
        <w:t xml:space="preserve">čji vrtić </w:t>
      </w:r>
      <w:bookmarkEnd w:id="2"/>
      <w:r w:rsidR="00AA7B39">
        <w:rPr>
          <w:sz w:val="22"/>
          <w:szCs w:val="22"/>
        </w:rPr>
        <w:t>i jaslice Zlatarsko zlato</w:t>
      </w:r>
    </w:p>
    <w:p w14:paraId="243F6EB5" w14:textId="77777777" w:rsidR="00762404" w:rsidRPr="009E6C6F" w:rsidRDefault="00762404" w:rsidP="00762404">
      <w:pPr>
        <w:tabs>
          <w:tab w:val="left" w:pos="851"/>
        </w:tabs>
        <w:jc w:val="both"/>
        <w:rPr>
          <w:sz w:val="22"/>
          <w:szCs w:val="22"/>
        </w:rPr>
      </w:pPr>
    </w:p>
    <w:p w14:paraId="3086E22F" w14:textId="77777777" w:rsidR="00762404" w:rsidRPr="009E6C6F" w:rsidRDefault="00762404" w:rsidP="00762404">
      <w:pPr>
        <w:tabs>
          <w:tab w:val="left" w:pos="851"/>
        </w:tabs>
        <w:jc w:val="both"/>
        <w:rPr>
          <w:sz w:val="22"/>
          <w:szCs w:val="22"/>
        </w:rPr>
      </w:pPr>
    </w:p>
    <w:p w14:paraId="419FE30A" w14:textId="77777777" w:rsidR="00762404" w:rsidRPr="007D34CB" w:rsidRDefault="00762404" w:rsidP="00762404">
      <w:pPr>
        <w:pStyle w:val="BodyText2"/>
        <w:ind w:firstLine="0"/>
        <w:jc w:val="center"/>
        <w:rPr>
          <w:sz w:val="28"/>
        </w:rPr>
      </w:pPr>
      <w:r w:rsidRPr="007D34CB">
        <w:rPr>
          <w:sz w:val="28"/>
        </w:rPr>
        <w:t xml:space="preserve">PO N U D </w:t>
      </w:r>
      <w:r>
        <w:rPr>
          <w:sz w:val="28"/>
        </w:rPr>
        <w:t>A</w:t>
      </w:r>
    </w:p>
    <w:p w14:paraId="2DD5D8CA" w14:textId="77777777" w:rsidR="00762404" w:rsidRPr="009E6C6F" w:rsidRDefault="00762404" w:rsidP="00762404">
      <w:pPr>
        <w:pStyle w:val="BodyText2"/>
        <w:ind w:firstLine="0"/>
        <w:jc w:val="center"/>
        <w:rPr>
          <w:b/>
          <w:szCs w:val="22"/>
        </w:rPr>
      </w:pPr>
    </w:p>
    <w:p w14:paraId="7FEA9545" w14:textId="77777777" w:rsidR="00762404" w:rsidRPr="007D34CB" w:rsidRDefault="00762404" w:rsidP="00762404">
      <w:pPr>
        <w:pStyle w:val="BodyText2"/>
        <w:ind w:firstLine="0"/>
        <w:jc w:val="center"/>
        <w:rPr>
          <w:b/>
          <w:sz w:val="12"/>
          <w:szCs w:val="12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762404" w14:paraId="16219272" w14:textId="77777777" w:rsidTr="00A00463">
        <w:trPr>
          <w:trHeight w:val="186"/>
        </w:trPr>
        <w:tc>
          <w:tcPr>
            <w:tcW w:w="5920" w:type="dxa"/>
            <w:shd w:val="clear" w:color="auto" w:fill="auto"/>
            <w:vAlign w:val="center"/>
          </w:tcPr>
          <w:p w14:paraId="656D7ABD" w14:textId="77777777" w:rsidR="00762404" w:rsidRPr="00FB1091" w:rsidRDefault="00762404" w:rsidP="00A00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0A9C79" w14:textId="77777777" w:rsidR="00762404" w:rsidRDefault="00762404" w:rsidP="00A00463">
            <w:pPr>
              <w:pStyle w:val="BodyText2"/>
              <w:spacing w:line="320" w:lineRule="exact"/>
              <w:ind w:left="176" w:firstLine="0"/>
              <w:jc w:val="center"/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762404" w14:paraId="411B98CC" w14:textId="77777777" w:rsidTr="00A00463">
        <w:trPr>
          <w:trHeight w:val="382"/>
        </w:trPr>
        <w:tc>
          <w:tcPr>
            <w:tcW w:w="5920" w:type="dxa"/>
            <w:shd w:val="clear" w:color="auto" w:fill="auto"/>
            <w:vAlign w:val="center"/>
          </w:tcPr>
          <w:p w14:paraId="20FBD3A4" w14:textId="77777777" w:rsidR="00762404" w:rsidRDefault="00762404" w:rsidP="00A004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30534" w14:textId="77777777" w:rsidR="00762404" w:rsidRPr="001E1D89" w:rsidRDefault="00762404" w:rsidP="00A00463">
            <w:pPr>
              <w:pStyle w:val="BodyText2"/>
              <w:spacing w:line="320" w:lineRule="exact"/>
              <w:ind w:left="176" w:firstLine="0"/>
              <w:jc w:val="right"/>
              <w:rPr>
                <w:szCs w:val="22"/>
              </w:rPr>
            </w:pPr>
          </w:p>
        </w:tc>
      </w:tr>
      <w:tr w:rsidR="00762404" w14:paraId="529AA909" w14:textId="77777777" w:rsidTr="00A00463">
        <w:trPr>
          <w:trHeight w:val="382"/>
        </w:trPr>
        <w:tc>
          <w:tcPr>
            <w:tcW w:w="5920" w:type="dxa"/>
            <w:shd w:val="clear" w:color="auto" w:fill="auto"/>
            <w:vAlign w:val="center"/>
          </w:tcPr>
          <w:p w14:paraId="5AC19C28" w14:textId="77777777" w:rsidR="00762404" w:rsidRPr="002A5C2B" w:rsidRDefault="00762404" w:rsidP="00A00463">
            <w:pPr>
              <w:jc w:val="right"/>
              <w:rPr>
                <w:b/>
                <w:sz w:val="22"/>
                <w:szCs w:val="22"/>
              </w:rPr>
            </w:pPr>
            <w:r w:rsidRPr="00FB1091">
              <w:rPr>
                <w:b/>
                <w:sz w:val="22"/>
                <w:szCs w:val="22"/>
              </w:rPr>
              <w:t xml:space="preserve">SVEUKUPNA CIJENA </w:t>
            </w:r>
            <w:r w:rsidRPr="00FB109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sa</w:t>
            </w:r>
            <w:r w:rsidRPr="00FB1091">
              <w:rPr>
                <w:sz w:val="22"/>
                <w:szCs w:val="22"/>
              </w:rPr>
              <w:t xml:space="preserve"> PDV-</w:t>
            </w:r>
            <w:r>
              <w:rPr>
                <w:sz w:val="22"/>
                <w:szCs w:val="22"/>
              </w:rPr>
              <w:t>om</w:t>
            </w:r>
            <w:r w:rsidRPr="00FB1091">
              <w:rPr>
                <w:sz w:val="22"/>
                <w:szCs w:val="22"/>
              </w:rPr>
              <w:t>)</w:t>
            </w:r>
            <w:r w:rsidRPr="00FB1091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908066" w14:textId="77777777" w:rsidR="00762404" w:rsidRPr="001E1D89" w:rsidRDefault="00762404" w:rsidP="00A00463">
            <w:pPr>
              <w:pStyle w:val="BodyText2"/>
              <w:spacing w:line="320" w:lineRule="exact"/>
              <w:ind w:left="176" w:firstLine="0"/>
              <w:jc w:val="right"/>
              <w:rPr>
                <w:szCs w:val="22"/>
              </w:rPr>
            </w:pPr>
          </w:p>
        </w:tc>
      </w:tr>
      <w:tr w:rsidR="00762404" w14:paraId="4FA602B3" w14:textId="77777777" w:rsidTr="00A00463">
        <w:trPr>
          <w:trHeight w:val="382"/>
        </w:trPr>
        <w:tc>
          <w:tcPr>
            <w:tcW w:w="5920" w:type="dxa"/>
            <w:shd w:val="clear" w:color="auto" w:fill="auto"/>
            <w:vAlign w:val="center"/>
          </w:tcPr>
          <w:p w14:paraId="1253B243" w14:textId="77777777" w:rsidR="00762404" w:rsidRPr="002A5C2B" w:rsidRDefault="00762404" w:rsidP="00A0046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EA6EB6" w14:textId="77777777" w:rsidR="00762404" w:rsidRPr="001E1D89" w:rsidRDefault="00762404" w:rsidP="00A00463">
            <w:pPr>
              <w:pStyle w:val="BodyText2"/>
              <w:spacing w:line="320" w:lineRule="exact"/>
              <w:ind w:left="176" w:firstLine="0"/>
              <w:jc w:val="right"/>
              <w:rPr>
                <w:szCs w:val="22"/>
              </w:rPr>
            </w:pPr>
          </w:p>
        </w:tc>
      </w:tr>
    </w:tbl>
    <w:p w14:paraId="2EC26AEA" w14:textId="77777777" w:rsidR="00762404" w:rsidRDefault="00762404" w:rsidP="00762404">
      <w:pPr>
        <w:jc w:val="both"/>
        <w:rPr>
          <w:sz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762404" w14:paraId="036998F7" w14:textId="77777777" w:rsidTr="00A00463">
        <w:trPr>
          <w:trHeight w:val="352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C5D55" w14:textId="77777777" w:rsidR="00762404" w:rsidRPr="000A491A" w:rsidRDefault="00762404" w:rsidP="00A0046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Način p</w:t>
            </w:r>
            <w:r w:rsidRPr="000A491A">
              <w:rPr>
                <w:i/>
                <w:sz w:val="24"/>
              </w:rPr>
              <w:t>la</w:t>
            </w:r>
            <w:r>
              <w:rPr>
                <w:i/>
                <w:sz w:val="24"/>
              </w:rPr>
              <w:t>ć</w:t>
            </w:r>
            <w:r w:rsidRPr="000A491A">
              <w:rPr>
                <w:i/>
                <w:sz w:val="24"/>
              </w:rPr>
              <w:t>anj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58D46" w14:textId="77777777" w:rsidR="00762404" w:rsidRPr="000A491A" w:rsidRDefault="00762404" w:rsidP="00A00463">
            <w:pPr>
              <w:jc w:val="center"/>
              <w:rPr>
                <w:i/>
                <w:sz w:val="24"/>
              </w:rPr>
            </w:pPr>
            <w:r w:rsidRPr="000A491A">
              <w:rPr>
                <w:i/>
                <w:sz w:val="24"/>
              </w:rPr>
              <w:t xml:space="preserve">na bezgotovinski način </w:t>
            </w:r>
            <w:r>
              <w:rPr>
                <w:i/>
                <w:sz w:val="24"/>
              </w:rPr>
              <w:t>45 dana od ispostave računa</w:t>
            </w:r>
          </w:p>
        </w:tc>
      </w:tr>
    </w:tbl>
    <w:p w14:paraId="051DE9D1" w14:textId="77777777" w:rsidR="00762404" w:rsidRDefault="00762404" w:rsidP="00762404">
      <w:pPr>
        <w:jc w:val="both"/>
        <w:rPr>
          <w:sz w:val="22"/>
          <w:szCs w:val="22"/>
        </w:rPr>
      </w:pPr>
    </w:p>
    <w:p w14:paraId="679F9F3C" w14:textId="77777777" w:rsidR="00762404" w:rsidRPr="00194C2D" w:rsidRDefault="00762404" w:rsidP="00762404">
      <w:pPr>
        <w:jc w:val="both"/>
        <w:rPr>
          <w:i/>
          <w:sz w:val="22"/>
          <w:szCs w:val="22"/>
        </w:rPr>
      </w:pPr>
    </w:p>
    <w:p w14:paraId="71ACB65B" w14:textId="77777777" w:rsidR="00762404" w:rsidRPr="00194C2D" w:rsidRDefault="00762404" w:rsidP="00762404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194C2D">
        <w:rPr>
          <w:i/>
          <w:sz w:val="22"/>
          <w:szCs w:val="22"/>
        </w:rPr>
        <w:t xml:space="preserve">Naša ponuda ostaje pravovaljana </w:t>
      </w:r>
      <w:r w:rsidRPr="00194C2D">
        <w:rPr>
          <w:b/>
          <w:i/>
          <w:sz w:val="22"/>
          <w:szCs w:val="22"/>
        </w:rPr>
        <w:t>60 dana</w:t>
      </w:r>
      <w:r w:rsidRPr="00194C2D">
        <w:rPr>
          <w:i/>
          <w:sz w:val="22"/>
          <w:szCs w:val="22"/>
        </w:rPr>
        <w:t xml:space="preserve"> od dana otvaranja ponuda, pa istu možete prihvatiti u svakom roku do isteka konačnog roka.</w:t>
      </w:r>
    </w:p>
    <w:p w14:paraId="09DCC10A" w14:textId="77777777" w:rsidR="00762404" w:rsidRPr="00194C2D" w:rsidRDefault="00762404" w:rsidP="00762404">
      <w:pPr>
        <w:jc w:val="both"/>
        <w:rPr>
          <w:i/>
          <w:sz w:val="22"/>
          <w:szCs w:val="22"/>
        </w:rPr>
      </w:pPr>
    </w:p>
    <w:p w14:paraId="74E65966" w14:textId="77777777" w:rsidR="00762404" w:rsidRPr="00194C2D" w:rsidRDefault="00762404" w:rsidP="00762404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194C2D">
        <w:rPr>
          <w:i/>
          <w:sz w:val="22"/>
          <w:szCs w:val="22"/>
        </w:rPr>
        <w:t>Izjavljujemo da prihvaćamo uvjete navedene u ponudbenoj dokumentaciji.</w:t>
      </w:r>
    </w:p>
    <w:p w14:paraId="440083CF" w14:textId="77777777" w:rsidR="00762404" w:rsidRDefault="00762404" w:rsidP="00762404">
      <w:pPr>
        <w:jc w:val="both"/>
        <w:rPr>
          <w:sz w:val="22"/>
          <w:szCs w:val="22"/>
        </w:rPr>
      </w:pPr>
    </w:p>
    <w:p w14:paraId="62CD6973" w14:textId="77777777" w:rsidR="00762404" w:rsidRPr="009E6C6F" w:rsidRDefault="00762404" w:rsidP="00762404">
      <w:pPr>
        <w:jc w:val="both"/>
        <w:rPr>
          <w:sz w:val="22"/>
          <w:szCs w:val="22"/>
        </w:rPr>
      </w:pPr>
    </w:p>
    <w:p w14:paraId="7D534507" w14:textId="77777777" w:rsidR="00762404" w:rsidRPr="009E6C6F" w:rsidRDefault="00762404" w:rsidP="00762404">
      <w:pPr>
        <w:jc w:val="both"/>
        <w:rPr>
          <w:sz w:val="22"/>
          <w:szCs w:val="22"/>
        </w:rPr>
      </w:pPr>
    </w:p>
    <w:p w14:paraId="7E8C1F17" w14:textId="77EDF760" w:rsidR="00762404" w:rsidRDefault="00762404" w:rsidP="00762404">
      <w:pPr>
        <w:tabs>
          <w:tab w:val="left" w:pos="1080"/>
        </w:tabs>
        <w:rPr>
          <w:sz w:val="22"/>
        </w:rPr>
      </w:pPr>
      <w:r>
        <w:rPr>
          <w:sz w:val="22"/>
        </w:rPr>
        <w:t xml:space="preserve">U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95694D">
        <w:rPr>
          <w:sz w:val="22"/>
        </w:rPr>
        <w:t xml:space="preserve">, </w:t>
      </w:r>
      <w:r w:rsidRPr="00C955D3">
        <w:rPr>
          <w:sz w:val="22"/>
        </w:rPr>
        <w:t>___</w:t>
      </w:r>
      <w:r>
        <w:rPr>
          <w:sz w:val="22"/>
        </w:rPr>
        <w:t>.___. 202</w:t>
      </w:r>
      <w:r w:rsidR="00402D36">
        <w:rPr>
          <w:sz w:val="22"/>
        </w:rPr>
        <w:t>5</w:t>
      </w:r>
      <w:r>
        <w:rPr>
          <w:sz w:val="22"/>
        </w:rPr>
        <w:t>. god.</w:t>
      </w:r>
    </w:p>
    <w:p w14:paraId="6091B7CE" w14:textId="77777777" w:rsidR="00762404" w:rsidRDefault="00762404" w:rsidP="00762404">
      <w:pPr>
        <w:jc w:val="both"/>
        <w:rPr>
          <w:sz w:val="22"/>
        </w:rPr>
      </w:pPr>
    </w:p>
    <w:p w14:paraId="51453CD1" w14:textId="77777777" w:rsidR="00762404" w:rsidRDefault="00762404" w:rsidP="00762404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762404" w:rsidRPr="00B03218" w14:paraId="7E64BCF3" w14:textId="77777777" w:rsidTr="00A00463">
        <w:tc>
          <w:tcPr>
            <w:tcW w:w="4644" w:type="dxa"/>
          </w:tcPr>
          <w:p w14:paraId="683AF5BD" w14:textId="77777777" w:rsidR="00762404" w:rsidRPr="00B03218" w:rsidRDefault="00762404" w:rsidP="00A00463">
            <w:pPr>
              <w:tabs>
                <w:tab w:val="left" w:pos="1080"/>
              </w:tabs>
              <w:rPr>
                <w:sz w:val="22"/>
              </w:rPr>
            </w:pPr>
          </w:p>
        </w:tc>
        <w:tc>
          <w:tcPr>
            <w:tcW w:w="4644" w:type="dxa"/>
          </w:tcPr>
          <w:p w14:paraId="38F24F5E" w14:textId="77777777" w:rsidR="00762404" w:rsidRPr="00B03218" w:rsidRDefault="00762404" w:rsidP="00A00463">
            <w:pPr>
              <w:tabs>
                <w:tab w:val="left" w:pos="1080"/>
              </w:tabs>
              <w:jc w:val="center"/>
              <w:rPr>
                <w:sz w:val="22"/>
              </w:rPr>
            </w:pPr>
            <w:r w:rsidRPr="00B03218">
              <w:rPr>
                <w:sz w:val="22"/>
              </w:rPr>
              <w:t>__________________________</w:t>
            </w:r>
          </w:p>
          <w:p w14:paraId="42DB9EB7" w14:textId="77777777" w:rsidR="00762404" w:rsidRPr="00B03218" w:rsidRDefault="00762404" w:rsidP="00A00463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(potpis i pečat ovlaštene osobe)</w:t>
            </w:r>
          </w:p>
        </w:tc>
      </w:tr>
    </w:tbl>
    <w:p w14:paraId="79B1BABF" w14:textId="77777777" w:rsidR="00762404" w:rsidRDefault="00762404" w:rsidP="00762404">
      <w:pPr>
        <w:tabs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25636FC" w14:textId="77777777" w:rsidR="00762404" w:rsidRDefault="00762404" w:rsidP="00762404">
      <w:pPr>
        <w:jc w:val="both"/>
        <w:rPr>
          <w:b/>
          <w:sz w:val="22"/>
          <w:szCs w:val="22"/>
        </w:rPr>
      </w:pPr>
    </w:p>
    <w:p w14:paraId="3088364B" w14:textId="77777777" w:rsidR="00762404" w:rsidRDefault="00762404" w:rsidP="00762404">
      <w:pPr>
        <w:jc w:val="both"/>
        <w:rPr>
          <w:b/>
          <w:sz w:val="22"/>
          <w:szCs w:val="22"/>
        </w:rPr>
      </w:pPr>
    </w:p>
    <w:p w14:paraId="74979F6E" w14:textId="77777777" w:rsidR="00762404" w:rsidRDefault="00762404" w:rsidP="00762404">
      <w:pPr>
        <w:jc w:val="both"/>
        <w:rPr>
          <w:b/>
          <w:sz w:val="22"/>
          <w:szCs w:val="22"/>
        </w:rPr>
      </w:pPr>
    </w:p>
    <w:p w14:paraId="4D500A4D" w14:textId="77777777" w:rsidR="00B63C10" w:rsidRDefault="00B63C10" w:rsidP="00EC457C">
      <w:pPr>
        <w:rPr>
          <w:b/>
          <w:sz w:val="22"/>
          <w:szCs w:val="22"/>
        </w:rPr>
      </w:pPr>
    </w:p>
    <w:p w14:paraId="12A81A0C" w14:textId="77777777" w:rsidR="00B63C10" w:rsidRDefault="00B63C10" w:rsidP="00EC457C">
      <w:pPr>
        <w:rPr>
          <w:b/>
          <w:sz w:val="22"/>
          <w:szCs w:val="22"/>
        </w:rPr>
      </w:pPr>
    </w:p>
    <w:p w14:paraId="55FBEB51" w14:textId="77777777" w:rsidR="00B63C10" w:rsidRDefault="00B63C10" w:rsidP="00EC457C">
      <w:pPr>
        <w:rPr>
          <w:b/>
          <w:sz w:val="22"/>
          <w:szCs w:val="22"/>
        </w:rPr>
      </w:pPr>
    </w:p>
    <w:p w14:paraId="77CC2409" w14:textId="77777777" w:rsidR="00762404" w:rsidRDefault="001E6AC6" w:rsidP="00EC457C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C457C">
        <w:rPr>
          <w:b/>
          <w:sz w:val="22"/>
          <w:szCs w:val="22"/>
        </w:rPr>
        <w:t xml:space="preserve">. </w:t>
      </w:r>
      <w:r w:rsidR="00762404">
        <w:rPr>
          <w:b/>
          <w:sz w:val="22"/>
          <w:szCs w:val="22"/>
        </w:rPr>
        <w:t>OBRAZAC PONUDITELJA O PRIHVAĆANJU UVIJETA</w:t>
      </w:r>
    </w:p>
    <w:p w14:paraId="6D8F6ED1" w14:textId="77777777" w:rsidR="00762404" w:rsidRDefault="00762404" w:rsidP="00762404">
      <w:pPr>
        <w:jc w:val="right"/>
        <w:rPr>
          <w:b/>
          <w:sz w:val="22"/>
          <w:szCs w:val="22"/>
        </w:rPr>
      </w:pPr>
    </w:p>
    <w:p w14:paraId="329B4A61" w14:textId="77777777" w:rsidR="00762404" w:rsidRDefault="00762404" w:rsidP="00762404">
      <w:pPr>
        <w:jc w:val="right"/>
        <w:rPr>
          <w:b/>
          <w:sz w:val="22"/>
          <w:szCs w:val="22"/>
        </w:rPr>
      </w:pPr>
    </w:p>
    <w:p w14:paraId="0A8127DC" w14:textId="77777777" w:rsidR="00762404" w:rsidRDefault="00762404" w:rsidP="00762404">
      <w:pPr>
        <w:jc w:val="right"/>
        <w:rPr>
          <w:b/>
          <w:sz w:val="22"/>
          <w:szCs w:val="22"/>
        </w:rPr>
      </w:pPr>
    </w:p>
    <w:p w14:paraId="17E2D461" w14:textId="77777777" w:rsidR="00762404" w:rsidRDefault="00762404" w:rsidP="00762404">
      <w:pPr>
        <w:tabs>
          <w:tab w:val="left" w:pos="1080"/>
        </w:tabs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3969"/>
        <w:gridCol w:w="284"/>
      </w:tblGrid>
      <w:tr w:rsidR="00762404" w:rsidRPr="00B03218" w14:paraId="05933472" w14:textId="77777777" w:rsidTr="00A00463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3FA3C37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nil"/>
            </w:tcBorders>
          </w:tcPr>
          <w:p w14:paraId="61E505E9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  <w:p w14:paraId="2A20A645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  <w:p w14:paraId="41976AC0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E71EBD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B03218" w14:paraId="2E41B298" w14:textId="77777777" w:rsidTr="00A004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B4FAF95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B0FF3D8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(Naziv ponuditelja)</w:t>
            </w:r>
          </w:p>
          <w:p w14:paraId="6E0A841A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</w:p>
          <w:p w14:paraId="247AC319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</w:p>
          <w:p w14:paraId="149B4E0E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0E3CDD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B03218" w14:paraId="03418B3B" w14:textId="77777777" w:rsidTr="00A00463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6D2F90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5CC65F95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(Broj pošte, pošta, ulica i broj)</w:t>
            </w:r>
          </w:p>
          <w:p w14:paraId="414DC0C7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  <w:p w14:paraId="5EE9707A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CDE86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762404" w:rsidRPr="00B03218" w14:paraId="60A8D2FB" w14:textId="77777777" w:rsidTr="00A00463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871407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3969" w:type="dxa"/>
            <w:tcBorders>
              <w:left w:val="nil"/>
              <w:bottom w:val="double" w:sz="4" w:space="0" w:color="auto"/>
              <w:right w:val="nil"/>
            </w:tcBorders>
          </w:tcPr>
          <w:p w14:paraId="4D180FDC" w14:textId="77777777" w:rsidR="00762404" w:rsidRPr="00B03218" w:rsidRDefault="00762404" w:rsidP="00A00463">
            <w:pPr>
              <w:jc w:val="center"/>
              <w:rPr>
                <w:sz w:val="16"/>
                <w:szCs w:val="16"/>
              </w:rPr>
            </w:pPr>
            <w:r w:rsidRPr="00B03218">
              <w:rPr>
                <w:sz w:val="16"/>
                <w:szCs w:val="16"/>
              </w:rPr>
              <w:t>(OIB)</w:t>
            </w:r>
          </w:p>
          <w:p w14:paraId="2F25480D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49DCCF" w14:textId="77777777" w:rsidR="00762404" w:rsidRPr="00B03218" w:rsidRDefault="00762404" w:rsidP="00A00463">
            <w:pPr>
              <w:jc w:val="both"/>
              <w:rPr>
                <w:b/>
                <w:sz w:val="22"/>
                <w:u w:val="single"/>
              </w:rPr>
            </w:pPr>
          </w:p>
        </w:tc>
      </w:tr>
    </w:tbl>
    <w:p w14:paraId="47B2C299" w14:textId="77777777" w:rsidR="00762404" w:rsidRDefault="00762404" w:rsidP="00762404">
      <w:pPr>
        <w:tabs>
          <w:tab w:val="left" w:pos="1080"/>
        </w:tabs>
        <w:rPr>
          <w:b/>
          <w:sz w:val="22"/>
        </w:rPr>
      </w:pPr>
    </w:p>
    <w:p w14:paraId="2FE03223" w14:textId="77777777" w:rsidR="00762404" w:rsidRDefault="00762404" w:rsidP="00762404">
      <w:pPr>
        <w:tabs>
          <w:tab w:val="left" w:pos="1080"/>
        </w:tabs>
        <w:rPr>
          <w:b/>
          <w:sz w:val="22"/>
        </w:rPr>
      </w:pPr>
    </w:p>
    <w:p w14:paraId="46F0384A" w14:textId="77777777" w:rsidR="00762404" w:rsidRPr="00DC391D" w:rsidRDefault="00762404" w:rsidP="00762404">
      <w:pPr>
        <w:pStyle w:val="Heading7"/>
        <w:jc w:val="center"/>
        <w:rPr>
          <w:b/>
          <w:sz w:val="28"/>
          <w:szCs w:val="28"/>
        </w:rPr>
      </w:pPr>
      <w:r w:rsidRPr="00DC391D">
        <w:rPr>
          <w:b/>
          <w:sz w:val="28"/>
          <w:szCs w:val="28"/>
        </w:rPr>
        <w:t>I Z J A V A</w:t>
      </w:r>
    </w:p>
    <w:p w14:paraId="08AC44FB" w14:textId="77777777" w:rsidR="00762404" w:rsidRDefault="00762404" w:rsidP="00762404">
      <w:pPr>
        <w:tabs>
          <w:tab w:val="left" w:pos="1080"/>
        </w:tabs>
        <w:rPr>
          <w:sz w:val="22"/>
        </w:rPr>
      </w:pPr>
    </w:p>
    <w:p w14:paraId="53DEF958" w14:textId="77777777" w:rsidR="00762404" w:rsidRPr="00DC391D" w:rsidRDefault="00762404" w:rsidP="00762404">
      <w:pPr>
        <w:tabs>
          <w:tab w:val="left" w:pos="1080"/>
        </w:tabs>
        <w:jc w:val="center"/>
      </w:pPr>
      <w:r w:rsidRPr="00DC391D">
        <w:rPr>
          <w:sz w:val="22"/>
        </w:rPr>
        <w:t>kojom u zaglavlju naveden ponuditelj</w:t>
      </w:r>
    </w:p>
    <w:p w14:paraId="2C108C99" w14:textId="77777777" w:rsidR="00762404" w:rsidRDefault="00762404" w:rsidP="00762404">
      <w:pPr>
        <w:tabs>
          <w:tab w:val="left" w:pos="1080"/>
        </w:tabs>
        <w:rPr>
          <w:sz w:val="22"/>
        </w:rPr>
      </w:pPr>
    </w:p>
    <w:p w14:paraId="11EE8514" w14:textId="77777777" w:rsidR="00762404" w:rsidRDefault="00762404" w:rsidP="00762404">
      <w:pPr>
        <w:tabs>
          <w:tab w:val="left" w:pos="1080"/>
        </w:tabs>
        <w:rPr>
          <w:sz w:val="22"/>
        </w:rPr>
      </w:pPr>
    </w:p>
    <w:p w14:paraId="06740C49" w14:textId="77777777" w:rsidR="00762404" w:rsidRDefault="00762404" w:rsidP="00762404">
      <w:pPr>
        <w:tabs>
          <w:tab w:val="left" w:pos="1080"/>
        </w:tabs>
        <w:jc w:val="center"/>
        <w:rPr>
          <w:b/>
          <w:sz w:val="24"/>
        </w:rPr>
      </w:pPr>
      <w:r>
        <w:rPr>
          <w:b/>
          <w:sz w:val="24"/>
        </w:rPr>
        <w:t>i z j a v lj u j e</w:t>
      </w:r>
    </w:p>
    <w:p w14:paraId="2D0812F4" w14:textId="77777777" w:rsidR="00762404" w:rsidRDefault="00762404" w:rsidP="00762404">
      <w:pPr>
        <w:tabs>
          <w:tab w:val="left" w:pos="1080"/>
        </w:tabs>
        <w:jc w:val="center"/>
        <w:rPr>
          <w:b/>
          <w:sz w:val="24"/>
        </w:rPr>
      </w:pPr>
    </w:p>
    <w:p w14:paraId="29CBEA97" w14:textId="77777777" w:rsidR="00762404" w:rsidRDefault="00762404" w:rsidP="00762404">
      <w:pPr>
        <w:tabs>
          <w:tab w:val="left" w:pos="1080"/>
        </w:tabs>
        <w:jc w:val="center"/>
        <w:rPr>
          <w:b/>
          <w:sz w:val="24"/>
        </w:rPr>
      </w:pPr>
    </w:p>
    <w:p w14:paraId="0EF3756E" w14:textId="77777777" w:rsidR="00762404" w:rsidRDefault="00762404" w:rsidP="00762404">
      <w:pPr>
        <w:tabs>
          <w:tab w:val="left" w:pos="1080"/>
        </w:tabs>
        <w:jc w:val="center"/>
        <w:rPr>
          <w:b/>
          <w:sz w:val="24"/>
        </w:rPr>
      </w:pPr>
    </w:p>
    <w:p w14:paraId="2CECB6E2" w14:textId="26541D89" w:rsidR="00762404" w:rsidRDefault="00762404" w:rsidP="00762404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da prihvaća opće i posebne uvjete sadržane u dokumentaciji za izvršenje nabave namirnica za </w:t>
      </w:r>
      <w:bookmarkStart w:id="3" w:name="_Hlk70077445"/>
      <w:r w:rsidRPr="00A97CDD">
        <w:rPr>
          <w:sz w:val="22"/>
          <w:szCs w:val="22"/>
        </w:rPr>
        <w:t>Dječji vrtić</w:t>
      </w:r>
      <w:r w:rsidR="00AA7B39">
        <w:rPr>
          <w:sz w:val="22"/>
          <w:szCs w:val="22"/>
        </w:rPr>
        <w:t xml:space="preserve"> i jaslice Zlatarsko zlato, Zlatar </w:t>
      </w:r>
      <w:r>
        <w:rPr>
          <w:sz w:val="22"/>
          <w:szCs w:val="22"/>
        </w:rPr>
        <w:t xml:space="preserve"> u 202</w:t>
      </w:r>
      <w:r w:rsidR="00402D36">
        <w:rPr>
          <w:sz w:val="22"/>
          <w:szCs w:val="22"/>
        </w:rPr>
        <w:t>5</w:t>
      </w:r>
      <w:r>
        <w:rPr>
          <w:sz w:val="22"/>
          <w:szCs w:val="22"/>
        </w:rPr>
        <w:t>. godini</w:t>
      </w:r>
      <w:r w:rsidRPr="00A97CDD">
        <w:rPr>
          <w:sz w:val="22"/>
          <w:szCs w:val="22"/>
        </w:rPr>
        <w:t>.</w:t>
      </w:r>
    </w:p>
    <w:bookmarkEnd w:id="3"/>
    <w:p w14:paraId="1030BF3E" w14:textId="77777777" w:rsidR="00762404" w:rsidRDefault="00762404" w:rsidP="00762404">
      <w:pPr>
        <w:spacing w:line="360" w:lineRule="auto"/>
        <w:jc w:val="both"/>
        <w:rPr>
          <w:sz w:val="22"/>
        </w:rPr>
      </w:pPr>
    </w:p>
    <w:p w14:paraId="39255769" w14:textId="77777777" w:rsidR="00762404" w:rsidRDefault="00762404" w:rsidP="00762404">
      <w:pPr>
        <w:spacing w:line="360" w:lineRule="auto"/>
        <w:jc w:val="both"/>
        <w:rPr>
          <w:sz w:val="22"/>
        </w:rPr>
      </w:pPr>
    </w:p>
    <w:p w14:paraId="68971F39" w14:textId="77777777" w:rsidR="00762404" w:rsidRPr="007A5A8C" w:rsidRDefault="00762404" w:rsidP="00762404">
      <w:pPr>
        <w:spacing w:line="360" w:lineRule="auto"/>
        <w:jc w:val="both"/>
        <w:rPr>
          <w:sz w:val="22"/>
        </w:rPr>
      </w:pPr>
      <w:r>
        <w:rPr>
          <w:sz w:val="22"/>
        </w:rPr>
        <w:tab/>
        <w:t>Ponuditelj se obvezuje</w:t>
      </w:r>
      <w:r w:rsidRPr="007A5A8C">
        <w:rPr>
          <w:sz w:val="22"/>
          <w:szCs w:val="22"/>
        </w:rPr>
        <w:t xml:space="preserve"> </w:t>
      </w:r>
      <w:r>
        <w:rPr>
          <w:sz w:val="22"/>
          <w:szCs w:val="22"/>
        </w:rPr>
        <w:t>da će izvršiti isporuku proizvoda u skladu s dokumentacijom za nadmetanje, propisima, te standardima čija je uporaba obavezna i za cijenu navedenu u ponudi za vrijeme trajanja sklopljenog ugovora</w:t>
      </w:r>
      <w:r w:rsidRPr="007A5A8C">
        <w:rPr>
          <w:sz w:val="22"/>
          <w:szCs w:val="22"/>
        </w:rPr>
        <w:t>.</w:t>
      </w:r>
    </w:p>
    <w:p w14:paraId="0895C3DF" w14:textId="77777777" w:rsidR="00762404" w:rsidRDefault="00762404" w:rsidP="00762404">
      <w:pPr>
        <w:jc w:val="both"/>
        <w:rPr>
          <w:sz w:val="22"/>
        </w:rPr>
      </w:pPr>
    </w:p>
    <w:p w14:paraId="748806A5" w14:textId="77777777" w:rsidR="00762404" w:rsidRDefault="00762404" w:rsidP="00762404">
      <w:pPr>
        <w:jc w:val="both"/>
        <w:rPr>
          <w:sz w:val="22"/>
        </w:rPr>
      </w:pPr>
    </w:p>
    <w:sectPr w:rsidR="0076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F61"/>
    <w:multiLevelType w:val="multilevel"/>
    <w:tmpl w:val="5EC4D7FC"/>
    <w:lvl w:ilvl="0">
      <w:start w:val="1"/>
      <w:numFmt w:val="decimal"/>
      <w:lvlText w:val="%1."/>
      <w:legacy w:legacy="1" w:legacySpace="120" w:legacyIndent="360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9C332B9"/>
    <w:multiLevelType w:val="multilevel"/>
    <w:tmpl w:val="0EA8C6CA"/>
    <w:lvl w:ilvl="0">
      <w:start w:val="2"/>
      <w:numFmt w:val="decimal"/>
      <w:lvlText w:val="%1."/>
      <w:legacy w:legacy="1" w:legacySpace="120" w:legacyIndent="360"/>
      <w:lvlJc w:val="left"/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64A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E70C31"/>
    <w:multiLevelType w:val="singleLevel"/>
    <w:tmpl w:val="BB4A7F1A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337356D"/>
    <w:multiLevelType w:val="multilevel"/>
    <w:tmpl w:val="03644BA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-13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40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76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94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30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166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1849" w:hanging="180"/>
      </w:pPr>
    </w:lvl>
  </w:abstractNum>
  <w:abstractNum w:abstractNumId="5">
    <w:nsid w:val="2F0A4E38"/>
    <w:multiLevelType w:val="hybridMultilevel"/>
    <w:tmpl w:val="D31C5998"/>
    <w:lvl w:ilvl="0" w:tplc="78D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CF07E1"/>
    <w:multiLevelType w:val="multilevel"/>
    <w:tmpl w:val="EC448512"/>
    <w:lvl w:ilvl="0">
      <w:start w:val="1"/>
      <w:numFmt w:val="lowerLetter"/>
      <w:lvlText w:val="%1)"/>
      <w:lvlJc w:val="left"/>
      <w:pPr>
        <w:tabs>
          <w:tab w:val="num" w:pos="851"/>
        </w:tabs>
        <w:ind w:left="510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771705E5"/>
    <w:multiLevelType w:val="singleLevel"/>
    <w:tmpl w:val="03C2846A"/>
    <w:lvl w:ilvl="0">
      <w:start w:val="1"/>
      <w:numFmt w:val="decimal"/>
      <w:lvlText w:val="%1.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</w:abstractNum>
  <w:abstractNum w:abstractNumId="8">
    <w:nsid w:val="799D3EDF"/>
    <w:multiLevelType w:val="multilevel"/>
    <w:tmpl w:val="389C49CA"/>
    <w:lvl w:ilvl="0">
      <w:start w:val="1"/>
      <w:numFmt w:val="decimal"/>
      <w:lvlText w:val="%1."/>
      <w:legacy w:legacy="1" w:legacySpace="120" w:legacyIndent="360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4B"/>
    <w:rsid w:val="000065E9"/>
    <w:rsid w:val="000D18BD"/>
    <w:rsid w:val="00107A9C"/>
    <w:rsid w:val="00122094"/>
    <w:rsid w:val="001E37BE"/>
    <w:rsid w:val="001E6AC6"/>
    <w:rsid w:val="0029035D"/>
    <w:rsid w:val="002D3873"/>
    <w:rsid w:val="003628C7"/>
    <w:rsid w:val="0038517E"/>
    <w:rsid w:val="003D4767"/>
    <w:rsid w:val="003F4F99"/>
    <w:rsid w:val="00402D36"/>
    <w:rsid w:val="0044575D"/>
    <w:rsid w:val="00554534"/>
    <w:rsid w:val="00575951"/>
    <w:rsid w:val="005D47D9"/>
    <w:rsid w:val="006070B8"/>
    <w:rsid w:val="00666D4B"/>
    <w:rsid w:val="00762404"/>
    <w:rsid w:val="007E32AD"/>
    <w:rsid w:val="007F66B3"/>
    <w:rsid w:val="00810505"/>
    <w:rsid w:val="00813ED4"/>
    <w:rsid w:val="00845F14"/>
    <w:rsid w:val="008A37C5"/>
    <w:rsid w:val="00A02D19"/>
    <w:rsid w:val="00AA26A2"/>
    <w:rsid w:val="00AA7B39"/>
    <w:rsid w:val="00B63C10"/>
    <w:rsid w:val="00B84B19"/>
    <w:rsid w:val="00C36EF7"/>
    <w:rsid w:val="00C539B0"/>
    <w:rsid w:val="00CD723E"/>
    <w:rsid w:val="00CF7137"/>
    <w:rsid w:val="00D70B77"/>
    <w:rsid w:val="00D70FD9"/>
    <w:rsid w:val="00D75EBF"/>
    <w:rsid w:val="00D822BE"/>
    <w:rsid w:val="00DB4F74"/>
    <w:rsid w:val="00E357F9"/>
    <w:rsid w:val="00EC457C"/>
    <w:rsid w:val="00F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1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62404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6240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62404"/>
    <w:pPr>
      <w:keepNext/>
      <w:jc w:val="center"/>
      <w:outlineLvl w:val="2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762404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404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76240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762404"/>
    <w:rPr>
      <w:rFonts w:ascii="Times New Roman" w:eastAsia="Times New Roman" w:hAnsi="Times New Roman" w:cs="Times New Roman"/>
      <w:b/>
      <w:sz w:val="18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76240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rsid w:val="007624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2404"/>
    <w:pPr>
      <w:ind w:firstLine="72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62404"/>
    <w:rPr>
      <w:rFonts w:ascii="Times New Roman" w:eastAsia="Times New Roman" w:hAnsi="Times New Roman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62404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C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62404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6240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62404"/>
    <w:pPr>
      <w:keepNext/>
      <w:jc w:val="center"/>
      <w:outlineLvl w:val="2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762404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404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76240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762404"/>
    <w:rPr>
      <w:rFonts w:ascii="Times New Roman" w:eastAsia="Times New Roman" w:hAnsi="Times New Roman" w:cs="Times New Roman"/>
      <w:b/>
      <w:sz w:val="18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76240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rsid w:val="007624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2404"/>
    <w:pPr>
      <w:ind w:firstLine="72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62404"/>
    <w:rPr>
      <w:rFonts w:ascii="Times New Roman" w:eastAsia="Times New Roman" w:hAnsi="Times New Roman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62404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Visnja</cp:lastModifiedBy>
  <cp:revision>7</cp:revision>
  <cp:lastPrinted>2025-01-20T08:46:00Z</cp:lastPrinted>
  <dcterms:created xsi:type="dcterms:W3CDTF">2025-01-20T08:42:00Z</dcterms:created>
  <dcterms:modified xsi:type="dcterms:W3CDTF">2025-01-21T12:50:00Z</dcterms:modified>
</cp:coreProperties>
</file>