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DJEČJI VRTIĆ I JASLICE</w:t>
      </w:r>
    </w:p>
    <w:p w:rsidR="00BD7272" w:rsidRPr="00654EB7" w:rsidRDefault="007723BE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7272" w:rsidRPr="00654EB7">
        <w:rPr>
          <w:rFonts w:ascii="Times New Roman" w:hAnsi="Times New Roman" w:cs="Times New Roman"/>
        </w:rPr>
        <w:t xml:space="preserve">ZLATARSKO ZLATO </w:t>
      </w:r>
    </w:p>
    <w:p w:rsidR="00BD7272" w:rsidRPr="00654EB7" w:rsidRDefault="007723BE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D7272" w:rsidRPr="00654EB7">
        <w:rPr>
          <w:rFonts w:ascii="Times New Roman" w:hAnsi="Times New Roman" w:cs="Times New Roman"/>
        </w:rPr>
        <w:t>ZLATAR</w:t>
      </w:r>
    </w:p>
    <w:p w:rsidR="00BD7272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UPRAVNO VIJEĆE</w:t>
      </w:r>
    </w:p>
    <w:p w:rsidR="005E01B4" w:rsidRPr="00654EB7" w:rsidRDefault="005E01B4" w:rsidP="00BD7272">
      <w:pPr>
        <w:pStyle w:val="NoSpacing"/>
        <w:rPr>
          <w:rFonts w:ascii="Times New Roman" w:hAnsi="Times New Roman" w:cs="Times New Roman"/>
        </w:rPr>
      </w:pPr>
    </w:p>
    <w:p w:rsidR="00BD7272" w:rsidRPr="00654EB7" w:rsidRDefault="00820A98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601-02/24-05/17</w:t>
      </w:r>
    </w:p>
    <w:p w:rsidR="00BD7272" w:rsidRPr="00654EB7" w:rsidRDefault="006A45E6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URBROJ: 2211-1-38-24</w:t>
      </w:r>
      <w:r w:rsidR="00820A98">
        <w:rPr>
          <w:rFonts w:ascii="Times New Roman" w:hAnsi="Times New Roman" w:cs="Times New Roman"/>
        </w:rPr>
        <w:t>-03</w:t>
      </w:r>
    </w:p>
    <w:p w:rsidR="00BD7272" w:rsidRPr="00654EB7" w:rsidRDefault="00820A98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29</w:t>
      </w:r>
      <w:r w:rsidR="00BD7272" w:rsidRPr="00654E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357164" w:rsidRPr="00654EB7">
        <w:rPr>
          <w:rFonts w:ascii="Times New Roman" w:hAnsi="Times New Roman" w:cs="Times New Roman"/>
        </w:rPr>
        <w:t>.</w:t>
      </w:r>
      <w:r w:rsidR="006A45E6" w:rsidRPr="00654EB7">
        <w:rPr>
          <w:rFonts w:ascii="Times New Roman" w:hAnsi="Times New Roman" w:cs="Times New Roman"/>
        </w:rPr>
        <w:t>2024</w:t>
      </w:r>
      <w:r w:rsidR="00BD7272" w:rsidRPr="00654EB7">
        <w:rPr>
          <w:rFonts w:ascii="Times New Roman" w:hAnsi="Times New Roman" w:cs="Times New Roman"/>
        </w:rPr>
        <w:t>.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BD7272">
      <w:pPr>
        <w:pStyle w:val="NoSpacing"/>
        <w:jc w:val="center"/>
        <w:rPr>
          <w:rFonts w:ascii="Times New Roman" w:hAnsi="Times New Roman" w:cs="Times New Roman"/>
          <w:b/>
        </w:rPr>
      </w:pPr>
    </w:p>
    <w:p w:rsidR="00BD7272" w:rsidRPr="00654EB7" w:rsidRDefault="00BD7272" w:rsidP="00BD7272">
      <w:pPr>
        <w:pStyle w:val="NoSpacing"/>
        <w:jc w:val="center"/>
        <w:rPr>
          <w:rFonts w:ascii="Times New Roman" w:hAnsi="Times New Roman" w:cs="Times New Roman"/>
          <w:b/>
        </w:rPr>
      </w:pPr>
      <w:r w:rsidRPr="00654EB7">
        <w:rPr>
          <w:rFonts w:ascii="Times New Roman" w:hAnsi="Times New Roman" w:cs="Times New Roman"/>
          <w:b/>
        </w:rPr>
        <w:t>ZAPISNIK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</w:p>
    <w:p w:rsidR="00BD7272" w:rsidRPr="00654EB7" w:rsidRDefault="00820A98" w:rsidP="002622E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27</w:t>
      </w:r>
      <w:r w:rsidR="00BD7272" w:rsidRPr="00654EB7">
        <w:rPr>
          <w:rFonts w:ascii="Times New Roman" w:hAnsi="Times New Roman" w:cs="Times New Roman"/>
        </w:rPr>
        <w:t xml:space="preserve">. </w:t>
      </w:r>
      <w:r w:rsidR="002622EA" w:rsidRPr="00654EB7">
        <w:rPr>
          <w:rFonts w:ascii="Times New Roman" w:hAnsi="Times New Roman" w:cs="Times New Roman"/>
        </w:rPr>
        <w:t>s</w:t>
      </w:r>
      <w:r w:rsidR="00BD7272" w:rsidRPr="00654EB7">
        <w:rPr>
          <w:rFonts w:ascii="Times New Roman" w:hAnsi="Times New Roman" w:cs="Times New Roman"/>
        </w:rPr>
        <w:t>jednice Upravnog vijeća  Dječjeg vrtića i jaslica Zl</w:t>
      </w:r>
      <w:r>
        <w:rPr>
          <w:rFonts w:ascii="Times New Roman" w:hAnsi="Times New Roman" w:cs="Times New Roman"/>
        </w:rPr>
        <w:t>atarsko zlato održane 29.10</w:t>
      </w:r>
      <w:r w:rsidR="00D62CC0" w:rsidRPr="00654EB7">
        <w:rPr>
          <w:rFonts w:ascii="Times New Roman" w:hAnsi="Times New Roman" w:cs="Times New Roman"/>
        </w:rPr>
        <w:t xml:space="preserve">.2024. godine </w:t>
      </w:r>
      <w:r>
        <w:rPr>
          <w:rFonts w:ascii="Times New Roman" w:hAnsi="Times New Roman" w:cs="Times New Roman"/>
        </w:rPr>
        <w:t>(utorak</w:t>
      </w:r>
      <w:r w:rsidR="00A241CA">
        <w:rPr>
          <w:rFonts w:ascii="Times New Roman" w:hAnsi="Times New Roman" w:cs="Times New Roman"/>
        </w:rPr>
        <w:t>)  telefonskim putem u periodu od 11,00 do 12,00 sati.</w:t>
      </w:r>
    </w:p>
    <w:p w:rsidR="00324D14" w:rsidRDefault="00324D14" w:rsidP="00BD7272">
      <w:pPr>
        <w:pStyle w:val="NoSpacing"/>
        <w:rPr>
          <w:rFonts w:ascii="Times New Roman" w:hAnsi="Times New Roman" w:cs="Times New Roman"/>
        </w:rPr>
      </w:pPr>
    </w:p>
    <w:p w:rsidR="00BD7272" w:rsidRPr="00654EB7" w:rsidRDefault="00324D14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Sjednici su se odazvali sljedeći </w:t>
      </w:r>
      <w:r w:rsidR="00BD7272" w:rsidRPr="00654EB7">
        <w:rPr>
          <w:rFonts w:ascii="Times New Roman" w:hAnsi="Times New Roman" w:cs="Times New Roman"/>
        </w:rPr>
        <w:t>članov</w:t>
      </w:r>
      <w:r>
        <w:rPr>
          <w:rFonts w:ascii="Times New Roman" w:hAnsi="Times New Roman" w:cs="Times New Roman"/>
        </w:rPr>
        <w:t>i Upravnog vijeća</w:t>
      </w:r>
      <w:r w:rsidR="00BD7272" w:rsidRPr="00654EB7">
        <w:rPr>
          <w:rFonts w:ascii="Times New Roman" w:hAnsi="Times New Roman" w:cs="Times New Roman"/>
        </w:rPr>
        <w:t>:</w:t>
      </w:r>
    </w:p>
    <w:p w:rsidR="00A241CA" w:rsidRDefault="00A241CA" w:rsidP="00BD7272">
      <w:pPr>
        <w:pStyle w:val="NoSpacing"/>
        <w:rPr>
          <w:rFonts w:ascii="Times New Roman" w:hAnsi="Times New Roman" w:cs="Times New Roman"/>
        </w:rPr>
      </w:pPr>
    </w:p>
    <w:p w:rsidR="00A033F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Mirjana Bajzek – predsjednica</w:t>
      </w:r>
    </w:p>
    <w:p w:rsidR="006A45E6" w:rsidRPr="00654EB7" w:rsidRDefault="006A45E6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Biserka Sviben – predstavnik Osnivača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Monika Švenda – predstavnik Osnivača</w:t>
      </w:r>
      <w:r w:rsidR="00820A98">
        <w:rPr>
          <w:rFonts w:ascii="Times New Roman" w:hAnsi="Times New Roman" w:cs="Times New Roman"/>
        </w:rPr>
        <w:t xml:space="preserve"> 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Tihana Mauhar – predstavnik odgojitelja, stručni suradnik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Ivana Erdelja Kurešić – predstavnik roditelja</w:t>
      </w:r>
    </w:p>
    <w:p w:rsidR="00BD7272" w:rsidRDefault="00BD7272" w:rsidP="00723561">
      <w:pPr>
        <w:pStyle w:val="NoSpacing"/>
        <w:jc w:val="both"/>
        <w:rPr>
          <w:rFonts w:ascii="Times New Roman" w:hAnsi="Times New Roman" w:cs="Times New Roman"/>
        </w:rPr>
      </w:pPr>
    </w:p>
    <w:p w:rsidR="00A241CA" w:rsidRDefault="00A241CA" w:rsidP="0072356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su Odluke donesene na sjednici pravovaljane.</w:t>
      </w:r>
    </w:p>
    <w:p w:rsidR="00A241CA" w:rsidRDefault="00A241CA" w:rsidP="00723561">
      <w:pPr>
        <w:pStyle w:val="NoSpacing"/>
        <w:jc w:val="both"/>
        <w:rPr>
          <w:rFonts w:ascii="Times New Roman" w:hAnsi="Times New Roman" w:cs="Times New Roman"/>
        </w:rPr>
      </w:pPr>
    </w:p>
    <w:p w:rsidR="00BD7272" w:rsidRDefault="00A241CA" w:rsidP="0072356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DNEVNI RED:</w:t>
      </w:r>
    </w:p>
    <w:p w:rsidR="00476209" w:rsidRPr="00654EB7" w:rsidRDefault="00476209" w:rsidP="00723561">
      <w:pPr>
        <w:pStyle w:val="NoSpacing"/>
        <w:jc w:val="both"/>
        <w:rPr>
          <w:rFonts w:ascii="Times New Roman" w:hAnsi="Times New Roman" w:cs="Times New Roman"/>
        </w:rPr>
      </w:pPr>
    </w:p>
    <w:p w:rsidR="00BD7272" w:rsidRPr="00654EB7" w:rsidRDefault="000D5BCA" w:rsidP="0077116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Verifikacija zapisnika s 26</w:t>
      </w:r>
      <w:r w:rsidR="00BD7272" w:rsidRPr="00654EB7">
        <w:rPr>
          <w:rFonts w:ascii="Times New Roman" w:hAnsi="Times New Roman" w:cs="Times New Roman"/>
        </w:rPr>
        <w:t xml:space="preserve">. </w:t>
      </w:r>
      <w:r w:rsidR="00291807" w:rsidRPr="00654EB7">
        <w:rPr>
          <w:rFonts w:ascii="Times New Roman" w:hAnsi="Times New Roman" w:cs="Times New Roman"/>
        </w:rPr>
        <w:t>s</w:t>
      </w:r>
      <w:r w:rsidR="00BD7272" w:rsidRPr="00654EB7">
        <w:rPr>
          <w:rFonts w:ascii="Times New Roman" w:hAnsi="Times New Roman" w:cs="Times New Roman"/>
        </w:rPr>
        <w:t>jednice Upravnog vijeća</w:t>
      </w:r>
      <w:r w:rsidR="004C4E69" w:rsidRPr="00654EB7">
        <w:rPr>
          <w:rFonts w:ascii="Times New Roman" w:hAnsi="Times New Roman" w:cs="Times New Roman"/>
        </w:rPr>
        <w:t xml:space="preserve"> Dječjeg vrtića i jaslica Zlatarsko zlato</w:t>
      </w:r>
    </w:p>
    <w:p w:rsidR="000D5BCA" w:rsidRDefault="000D5BCA" w:rsidP="0035716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Odabir kandidata po objavljenom natječaju od 11.10.-19.10.2024. godine na određeno puno radno vrijeme za odgojitelja/icu predškolske djece 1 izvršitelj/ica – zamjena za dopust trudne radnice Mateje Hopek</w:t>
      </w:r>
    </w:p>
    <w:p w:rsidR="00193390" w:rsidRPr="00654EB7" w:rsidRDefault="00193390" w:rsidP="0035716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Razno</w:t>
      </w:r>
    </w:p>
    <w:p w:rsidR="004C4E69" w:rsidRPr="00654EB7" w:rsidRDefault="004C4E69" w:rsidP="00771169">
      <w:pPr>
        <w:pStyle w:val="NoSpacing"/>
        <w:jc w:val="both"/>
        <w:rPr>
          <w:rFonts w:ascii="Times New Roman" w:hAnsi="Times New Roman" w:cs="Times New Roman"/>
        </w:rPr>
      </w:pPr>
    </w:p>
    <w:p w:rsidR="00BD7272" w:rsidRPr="00654EB7" w:rsidRDefault="004C4E69" w:rsidP="004C4E69">
      <w:pPr>
        <w:pStyle w:val="NoSpacing"/>
        <w:rPr>
          <w:rFonts w:ascii="Times New Roman" w:hAnsi="Times New Roman" w:cs="Times New Roman"/>
        </w:rPr>
      </w:pPr>
      <w:r w:rsidRPr="00A241CA">
        <w:rPr>
          <w:rFonts w:ascii="Times New Roman" w:hAnsi="Times New Roman" w:cs="Times New Roman"/>
          <w:b/>
        </w:rPr>
        <w:t>Dnevni red jednoglasno je prihvaćen</w:t>
      </w:r>
      <w:r w:rsidRPr="00654EB7">
        <w:rPr>
          <w:rFonts w:ascii="Times New Roman" w:hAnsi="Times New Roman" w:cs="Times New Roman"/>
        </w:rPr>
        <w:t xml:space="preserve">. </w:t>
      </w: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0F17CB" w:rsidRDefault="004C4E69" w:rsidP="004C4E69">
      <w:pPr>
        <w:pStyle w:val="NoSpacing"/>
        <w:rPr>
          <w:rFonts w:ascii="Times New Roman" w:hAnsi="Times New Roman" w:cs="Times New Roman"/>
          <w:b/>
        </w:rPr>
      </w:pPr>
      <w:r w:rsidRPr="000F17CB">
        <w:rPr>
          <w:rFonts w:ascii="Times New Roman" w:hAnsi="Times New Roman" w:cs="Times New Roman"/>
          <w:b/>
        </w:rPr>
        <w:t>Točka 1.</w:t>
      </w:r>
      <w:bookmarkStart w:id="0" w:name="_GoBack"/>
      <w:bookmarkEnd w:id="0"/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654EB7" w:rsidRDefault="000D5BCA" w:rsidP="004C4E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Verifikacija zapisnika s 26</w:t>
      </w:r>
      <w:r w:rsidR="004C4E69" w:rsidRPr="00654EB7">
        <w:rPr>
          <w:rFonts w:ascii="Times New Roman" w:hAnsi="Times New Roman" w:cs="Times New Roman"/>
        </w:rPr>
        <w:t xml:space="preserve">. </w:t>
      </w:r>
      <w:r w:rsidR="00291807" w:rsidRPr="00654EB7">
        <w:rPr>
          <w:rFonts w:ascii="Times New Roman" w:hAnsi="Times New Roman" w:cs="Times New Roman"/>
        </w:rPr>
        <w:t>s</w:t>
      </w:r>
      <w:r w:rsidR="004C4E69" w:rsidRPr="00654EB7">
        <w:rPr>
          <w:rFonts w:ascii="Times New Roman" w:hAnsi="Times New Roman" w:cs="Times New Roman"/>
        </w:rPr>
        <w:t xml:space="preserve">jednice Upravnog vijeća </w:t>
      </w: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  <w:r w:rsidRPr="00A241CA">
        <w:rPr>
          <w:rFonts w:ascii="Times New Roman" w:hAnsi="Times New Roman" w:cs="Times New Roman"/>
          <w:b/>
        </w:rPr>
        <w:t xml:space="preserve">Zapisnik </w:t>
      </w:r>
      <w:r w:rsidR="001B2825">
        <w:rPr>
          <w:rFonts w:ascii="Times New Roman" w:hAnsi="Times New Roman" w:cs="Times New Roman"/>
          <w:b/>
        </w:rPr>
        <w:t>s 26. s</w:t>
      </w:r>
      <w:r w:rsidR="000F17CB">
        <w:rPr>
          <w:rFonts w:ascii="Times New Roman" w:hAnsi="Times New Roman" w:cs="Times New Roman"/>
          <w:b/>
        </w:rPr>
        <w:t xml:space="preserve">jednice Upravnog vijeća </w:t>
      </w:r>
      <w:r w:rsidRPr="00A241CA">
        <w:rPr>
          <w:rFonts w:ascii="Times New Roman" w:hAnsi="Times New Roman" w:cs="Times New Roman"/>
          <w:b/>
        </w:rPr>
        <w:t>je jednoglasno prihvaćen</w:t>
      </w:r>
      <w:r w:rsidRPr="00654EB7">
        <w:rPr>
          <w:rFonts w:ascii="Times New Roman" w:hAnsi="Times New Roman" w:cs="Times New Roman"/>
        </w:rPr>
        <w:t>.</w:t>
      </w: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0F17CB" w:rsidRDefault="004C4E69" w:rsidP="004C4E69">
      <w:pPr>
        <w:pStyle w:val="NoSpacing"/>
        <w:rPr>
          <w:rFonts w:ascii="Times New Roman" w:hAnsi="Times New Roman" w:cs="Times New Roman"/>
          <w:b/>
        </w:rPr>
      </w:pPr>
      <w:r w:rsidRPr="000F17CB">
        <w:rPr>
          <w:rFonts w:ascii="Times New Roman" w:hAnsi="Times New Roman" w:cs="Times New Roman"/>
          <w:b/>
        </w:rPr>
        <w:t>Točka 2.</w:t>
      </w:r>
    </w:p>
    <w:p w:rsidR="000D5BCA" w:rsidRDefault="000D5BCA" w:rsidP="000D5BCA">
      <w:pPr>
        <w:pStyle w:val="NoSpacing"/>
        <w:jc w:val="both"/>
        <w:rPr>
          <w:rFonts w:ascii="Times New Roman" w:hAnsi="Times New Roman" w:cs="Times New Roman"/>
        </w:rPr>
      </w:pPr>
    </w:p>
    <w:p w:rsidR="000D5BCA" w:rsidRDefault="000D5BCA" w:rsidP="000D5BC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Odabir kandidata po objavljenom natječaju od 11.10.-19.10.2024. godine na određeno puno radno vrijeme za odgojitelja/icu predškolske djece 1 izvršitelj/ica – zamjena za dopust trudne radnice Mateje Hopek</w:t>
      </w:r>
    </w:p>
    <w:p w:rsidR="0088297C" w:rsidRDefault="0088297C" w:rsidP="0077116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947D0A" w:rsidRPr="00A241CA" w:rsidRDefault="000A21E5" w:rsidP="00042741">
      <w:pPr>
        <w:pStyle w:val="NoSpacing"/>
        <w:jc w:val="both"/>
        <w:rPr>
          <w:rFonts w:ascii="Times New Roman" w:hAnsi="Times New Roman" w:cs="Times New Roman"/>
          <w:b/>
        </w:rPr>
      </w:pPr>
      <w:r w:rsidRPr="00A241CA">
        <w:rPr>
          <w:rFonts w:ascii="Times New Roman" w:hAnsi="Times New Roman" w:cs="Times New Roman"/>
          <w:b/>
        </w:rPr>
        <w:t>Upravno v</w:t>
      </w:r>
      <w:r w:rsidR="008D4D80" w:rsidRPr="00A241CA">
        <w:rPr>
          <w:rFonts w:ascii="Times New Roman" w:hAnsi="Times New Roman" w:cs="Times New Roman"/>
          <w:b/>
        </w:rPr>
        <w:t>i</w:t>
      </w:r>
      <w:r w:rsidR="001A404E" w:rsidRPr="00A241CA">
        <w:rPr>
          <w:rFonts w:ascii="Times New Roman" w:hAnsi="Times New Roman" w:cs="Times New Roman"/>
          <w:b/>
        </w:rPr>
        <w:t>jeće</w:t>
      </w:r>
      <w:r w:rsidR="00A241CA" w:rsidRPr="00A241CA">
        <w:rPr>
          <w:rFonts w:ascii="Times New Roman" w:hAnsi="Times New Roman" w:cs="Times New Roman"/>
          <w:b/>
        </w:rPr>
        <w:t xml:space="preserve"> na prijedlog ravnateljice</w:t>
      </w:r>
      <w:r w:rsidR="001A404E" w:rsidRPr="00A241CA">
        <w:rPr>
          <w:rFonts w:ascii="Times New Roman" w:hAnsi="Times New Roman" w:cs="Times New Roman"/>
          <w:b/>
        </w:rPr>
        <w:t xml:space="preserve"> jednoglasno  donosi</w:t>
      </w:r>
      <w:r w:rsidR="006678FF" w:rsidRPr="00A241CA">
        <w:rPr>
          <w:rFonts w:ascii="Times New Roman" w:hAnsi="Times New Roman" w:cs="Times New Roman"/>
          <w:b/>
        </w:rPr>
        <w:t xml:space="preserve"> Odluku </w:t>
      </w:r>
      <w:r w:rsidR="000D5BCA" w:rsidRPr="00A241CA">
        <w:rPr>
          <w:rFonts w:ascii="Times New Roman" w:hAnsi="Times New Roman" w:cs="Times New Roman"/>
          <w:b/>
        </w:rPr>
        <w:t>da se na radno mjesto odgojitelj/ica određeno puno radno vrijeme – zamjena za dopust trudne radnice primi Mirjana Suntešić.</w:t>
      </w:r>
    </w:p>
    <w:p w:rsidR="001A404E" w:rsidRDefault="001A404E" w:rsidP="004C4E69">
      <w:pPr>
        <w:pStyle w:val="NoSpacing"/>
        <w:rPr>
          <w:rFonts w:ascii="Times New Roman" w:hAnsi="Times New Roman" w:cs="Times New Roman"/>
        </w:rPr>
      </w:pPr>
    </w:p>
    <w:p w:rsidR="00291807" w:rsidRPr="000F17CB" w:rsidRDefault="00884956" w:rsidP="004C4E69">
      <w:pPr>
        <w:pStyle w:val="NoSpacing"/>
        <w:rPr>
          <w:rFonts w:ascii="Times New Roman" w:hAnsi="Times New Roman" w:cs="Times New Roman"/>
          <w:b/>
        </w:rPr>
      </w:pPr>
      <w:r w:rsidRPr="000F17CB">
        <w:rPr>
          <w:rFonts w:ascii="Times New Roman" w:hAnsi="Times New Roman" w:cs="Times New Roman"/>
          <w:b/>
        </w:rPr>
        <w:t>Točka 3.</w:t>
      </w:r>
    </w:p>
    <w:p w:rsidR="000D5BCA" w:rsidRPr="00654EB7" w:rsidRDefault="000D5BCA" w:rsidP="004C4E69">
      <w:pPr>
        <w:pStyle w:val="NoSpacing"/>
        <w:rPr>
          <w:rFonts w:ascii="Times New Roman" w:hAnsi="Times New Roman" w:cs="Times New Roman"/>
        </w:rPr>
      </w:pPr>
    </w:p>
    <w:p w:rsidR="00504587" w:rsidRPr="00654EB7" w:rsidRDefault="00504587" w:rsidP="004C4E69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Razno</w:t>
      </w:r>
    </w:p>
    <w:p w:rsidR="00504587" w:rsidRPr="00654EB7" w:rsidRDefault="00504587" w:rsidP="004C4E69">
      <w:pPr>
        <w:pStyle w:val="NoSpacing"/>
        <w:rPr>
          <w:rFonts w:ascii="Times New Roman" w:hAnsi="Times New Roman" w:cs="Times New Roman"/>
        </w:rPr>
      </w:pPr>
    </w:p>
    <w:p w:rsidR="00A033F2" w:rsidRPr="00A241CA" w:rsidRDefault="00A033F2" w:rsidP="004C4E69">
      <w:pPr>
        <w:pStyle w:val="NoSpacing"/>
        <w:rPr>
          <w:rFonts w:ascii="Times New Roman" w:hAnsi="Times New Roman" w:cs="Times New Roman"/>
          <w:b/>
        </w:rPr>
      </w:pPr>
      <w:r w:rsidRPr="00A241CA">
        <w:rPr>
          <w:rFonts w:ascii="Times New Roman" w:hAnsi="Times New Roman" w:cs="Times New Roman"/>
          <w:b/>
        </w:rPr>
        <w:lastRenderedPageBreak/>
        <w:t>Nije bilo dodatnih pitanja ni primjedbi.</w:t>
      </w:r>
    </w:p>
    <w:p w:rsidR="00A033F2" w:rsidRPr="00654EB7" w:rsidRDefault="00A033F2" w:rsidP="00CE3E34">
      <w:pPr>
        <w:pStyle w:val="NoSpacing"/>
        <w:jc w:val="both"/>
        <w:rPr>
          <w:rFonts w:ascii="Times New Roman" w:hAnsi="Times New Roman" w:cs="Times New Roman"/>
        </w:rPr>
      </w:pPr>
    </w:p>
    <w:p w:rsidR="00884956" w:rsidRPr="00654EB7" w:rsidRDefault="00884956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Telefo</w:t>
      </w:r>
      <w:r w:rsidR="000D5BCA">
        <w:rPr>
          <w:rFonts w:ascii="Times New Roman" w:hAnsi="Times New Roman" w:cs="Times New Roman"/>
        </w:rPr>
        <w:t>nska sjednica završena je u 12</w:t>
      </w:r>
      <w:r w:rsidR="000A21E5" w:rsidRPr="00654EB7">
        <w:rPr>
          <w:rFonts w:ascii="Times New Roman" w:hAnsi="Times New Roman" w:cs="Times New Roman"/>
        </w:rPr>
        <w:t>,0</w:t>
      </w:r>
      <w:r w:rsidRPr="00654EB7">
        <w:rPr>
          <w:rFonts w:ascii="Times New Roman" w:hAnsi="Times New Roman" w:cs="Times New Roman"/>
        </w:rPr>
        <w:t>0 sati.</w:t>
      </w: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504587" w:rsidRPr="00654EB7" w:rsidRDefault="008A251B" w:rsidP="004C4E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ZAPISNIČAR</w:t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476209">
        <w:rPr>
          <w:rFonts w:ascii="Times New Roman" w:hAnsi="Times New Roman" w:cs="Times New Roman"/>
        </w:rPr>
        <w:t>PREDSJEDNICA UPRAVNOG VIJEĆA</w:t>
      </w:r>
    </w:p>
    <w:p w:rsidR="00291807" w:rsidRDefault="00291807" w:rsidP="004C4E69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Martina Cvetko</w:t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  <w:t>Mirjana Bajzek, dipl. oec.</w:t>
      </w:r>
    </w:p>
    <w:p w:rsidR="008A251B" w:rsidRPr="00654EB7" w:rsidRDefault="008A251B" w:rsidP="004C4E69">
      <w:pPr>
        <w:pStyle w:val="NoSpacing"/>
        <w:rPr>
          <w:rFonts w:ascii="Times New Roman" w:hAnsi="Times New Roman" w:cs="Times New Roman"/>
        </w:rPr>
      </w:pP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Default="004C4E69" w:rsidP="004C4E69">
      <w:pPr>
        <w:pStyle w:val="NoSpacing"/>
      </w:pPr>
    </w:p>
    <w:p w:rsidR="00BD7272" w:rsidRDefault="00BD7272" w:rsidP="00BD7272">
      <w:pPr>
        <w:pStyle w:val="NoSpacing"/>
      </w:pPr>
    </w:p>
    <w:p w:rsidR="00BD7272" w:rsidRDefault="00BD7272" w:rsidP="00BD7272">
      <w:pPr>
        <w:pStyle w:val="NoSpacing"/>
      </w:pPr>
    </w:p>
    <w:p w:rsidR="009959AE" w:rsidRDefault="009959AE"/>
    <w:sectPr w:rsidR="00995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F4719"/>
    <w:multiLevelType w:val="hybridMultilevel"/>
    <w:tmpl w:val="0F8AA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E686A"/>
    <w:multiLevelType w:val="hybridMultilevel"/>
    <w:tmpl w:val="E02A3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96AE3"/>
    <w:multiLevelType w:val="hybridMultilevel"/>
    <w:tmpl w:val="D0F6E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D4995"/>
    <w:multiLevelType w:val="hybridMultilevel"/>
    <w:tmpl w:val="060E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14B53"/>
    <w:multiLevelType w:val="hybridMultilevel"/>
    <w:tmpl w:val="4C3C2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22D9B"/>
    <w:multiLevelType w:val="hybridMultilevel"/>
    <w:tmpl w:val="C3E23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4134D"/>
    <w:multiLevelType w:val="hybridMultilevel"/>
    <w:tmpl w:val="17A68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D0BDD"/>
    <w:multiLevelType w:val="hybridMultilevel"/>
    <w:tmpl w:val="413028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72"/>
    <w:rsid w:val="00040F8C"/>
    <w:rsid w:val="00042741"/>
    <w:rsid w:val="00062091"/>
    <w:rsid w:val="0007751B"/>
    <w:rsid w:val="000A21E5"/>
    <w:rsid w:val="000C0C68"/>
    <w:rsid w:val="000D5BCA"/>
    <w:rsid w:val="000D7489"/>
    <w:rsid w:val="000F17CB"/>
    <w:rsid w:val="001849B9"/>
    <w:rsid w:val="00193390"/>
    <w:rsid w:val="001A404E"/>
    <w:rsid w:val="001B2825"/>
    <w:rsid w:val="001F20CC"/>
    <w:rsid w:val="00245E55"/>
    <w:rsid w:val="002622EA"/>
    <w:rsid w:val="00291807"/>
    <w:rsid w:val="002B4DBD"/>
    <w:rsid w:val="002C7646"/>
    <w:rsid w:val="002E39D9"/>
    <w:rsid w:val="00324D14"/>
    <w:rsid w:val="00357164"/>
    <w:rsid w:val="003F7C88"/>
    <w:rsid w:val="00400941"/>
    <w:rsid w:val="00423D50"/>
    <w:rsid w:val="00476209"/>
    <w:rsid w:val="004A6ECB"/>
    <w:rsid w:val="004C4E69"/>
    <w:rsid w:val="00504587"/>
    <w:rsid w:val="005321C9"/>
    <w:rsid w:val="005E01B4"/>
    <w:rsid w:val="006075EA"/>
    <w:rsid w:val="00644B5C"/>
    <w:rsid w:val="00654EB7"/>
    <w:rsid w:val="006678FF"/>
    <w:rsid w:val="00676D6A"/>
    <w:rsid w:val="00697AB3"/>
    <w:rsid w:val="006A45E6"/>
    <w:rsid w:val="006C0C89"/>
    <w:rsid w:val="006C107B"/>
    <w:rsid w:val="006D2124"/>
    <w:rsid w:val="00703877"/>
    <w:rsid w:val="00723561"/>
    <w:rsid w:val="007544DA"/>
    <w:rsid w:val="007655D9"/>
    <w:rsid w:val="00771169"/>
    <w:rsid w:val="007723BE"/>
    <w:rsid w:val="00776FBF"/>
    <w:rsid w:val="00820A98"/>
    <w:rsid w:val="00862045"/>
    <w:rsid w:val="0086278E"/>
    <w:rsid w:val="0088297C"/>
    <w:rsid w:val="00884956"/>
    <w:rsid w:val="0089460B"/>
    <w:rsid w:val="008A251B"/>
    <w:rsid w:val="008D4D80"/>
    <w:rsid w:val="00947D0A"/>
    <w:rsid w:val="009959AE"/>
    <w:rsid w:val="00A033F2"/>
    <w:rsid w:val="00A241CA"/>
    <w:rsid w:val="00AF61F5"/>
    <w:rsid w:val="00B80511"/>
    <w:rsid w:val="00B85BA7"/>
    <w:rsid w:val="00B946FB"/>
    <w:rsid w:val="00BB426D"/>
    <w:rsid w:val="00BD7272"/>
    <w:rsid w:val="00C025A7"/>
    <w:rsid w:val="00C22155"/>
    <w:rsid w:val="00C93D69"/>
    <w:rsid w:val="00C93DC0"/>
    <w:rsid w:val="00CE3E34"/>
    <w:rsid w:val="00D4209C"/>
    <w:rsid w:val="00D62CC0"/>
    <w:rsid w:val="00DD625D"/>
    <w:rsid w:val="00E04589"/>
    <w:rsid w:val="00E15820"/>
    <w:rsid w:val="00E17B73"/>
    <w:rsid w:val="00E65440"/>
    <w:rsid w:val="00EA6650"/>
    <w:rsid w:val="00F21932"/>
    <w:rsid w:val="00F56722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2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7</cp:revision>
  <cp:lastPrinted>2024-11-14T10:39:00Z</cp:lastPrinted>
  <dcterms:created xsi:type="dcterms:W3CDTF">2025-03-20T07:13:00Z</dcterms:created>
  <dcterms:modified xsi:type="dcterms:W3CDTF">2025-03-20T08:36:00Z</dcterms:modified>
</cp:coreProperties>
</file>