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112-01/26-03/11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0</w:t>
      </w:r>
      <w:r>
        <w:rPr>
          <w:rFonts w:eastAsia="Times New Roman" w:cs="Times New Roman"/>
          <w:sz w:val="24"/>
          <w:szCs w:val="24"/>
          <w:lang w:val="en-US" w:eastAsia="hr-HR"/>
        </w:rPr>
        <w:t>5</w:t>
      </w:r>
      <w:r>
        <w:rPr>
          <w:rFonts w:eastAsia="Times New Roman" w:cs="Times New Roman"/>
          <w:sz w:val="24"/>
          <w:szCs w:val="24"/>
          <w:lang w:val="en-US" w:eastAsia="hr-HR"/>
        </w:rPr>
        <w:t>.05.2026.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59. sjednici održanoj 30.04.2026.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06.05.2026.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ZDRAVSTVENI VODITELJ/ICA - neodređeno nepuno radno vrijeme - 12 sati tjedno - 1 izvršitelj/ica - upražnjeni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ZDRAVSTVENI VODITELJ/ICA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-    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s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ukladno članku 24. i 25. Zakona o predškolskom odgoju i obrazovanju (Narodne novine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06.05.2026.,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14.05.2026.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 xml:space="preserve">˝Za natječaj – </w:t>
      </w:r>
      <w:r>
        <w:rPr>
          <w:b/>
          <w:bCs/>
          <w:sz w:val="24"/>
          <w:szCs w:val="24"/>
        </w:rPr>
        <w:t>ZDRAVSTVENI VODITELJ/ICA</w:t>
      </w:r>
      <w:r>
        <w:rPr>
          <w:b/>
          <w:bCs/>
          <w:sz w:val="26"/>
          <w:szCs w:val="26"/>
        </w:rPr>
        <w:t>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LibreOffice/7.2.4.1$Windows_X86_64 LibreOffice_project/27d75539669ac387bb498e35313b970b7fe9c4f9</Application>
  <AppVersion>15.0000</AppVersion>
  <Pages>4</Pages>
  <Words>1286</Words>
  <Characters>7850</Characters>
  <CharactersWithSpaces>9255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2026-05-05T14:07:27Z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