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3533A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CDBDF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1C4BC0F9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2136C476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4D1B9897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36B9BBC3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0E64F8B1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2A55167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DD27CC">
        <w:rPr>
          <w:rFonts w:ascii="Times New Roman" w:hAnsi="Times New Roman" w:cs="Times New Roman"/>
        </w:rPr>
        <w:t>601-02/25-05/17</w:t>
      </w:r>
    </w:p>
    <w:p w14:paraId="2B30B19D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061A9BAC" w14:textId="77777777" w:rsidR="00FF4AC6" w:rsidRPr="00126544" w:rsidRDefault="00DD27CC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29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09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45D2BB79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406EEE51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97FB3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DD27CC">
        <w:rPr>
          <w:rFonts w:ascii="Times New Roman" w:hAnsi="Times New Roman" w:cs="Times New Roman"/>
          <w:b/>
          <w:sz w:val="24"/>
          <w:szCs w:val="24"/>
        </w:rPr>
        <w:t>47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3964F3E8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0EDEB1D" w14:textId="77777777" w:rsidR="00BA5C4A" w:rsidRPr="00995516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DD27CC">
        <w:rPr>
          <w:rFonts w:ascii="Times New Roman" w:hAnsi="Times New Roman" w:cs="Times New Roman"/>
          <w:b/>
          <w:sz w:val="24"/>
          <w:szCs w:val="24"/>
        </w:rPr>
        <w:t xml:space="preserve"> utorak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D27CC">
        <w:rPr>
          <w:rFonts w:ascii="Times New Roman" w:hAnsi="Times New Roman" w:cs="Times New Roman"/>
          <w:b/>
          <w:sz w:val="24"/>
          <w:szCs w:val="24"/>
        </w:rPr>
        <w:t>30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DD27CC">
        <w:rPr>
          <w:rFonts w:ascii="Times New Roman" w:hAnsi="Times New Roman" w:cs="Times New Roman"/>
          <w:b/>
          <w:sz w:val="24"/>
          <w:szCs w:val="24"/>
        </w:rPr>
        <w:t>9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585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7F56E5">
        <w:rPr>
          <w:rFonts w:ascii="Times New Roman" w:hAnsi="Times New Roman" w:cs="Times New Roman"/>
          <w:b/>
          <w:sz w:val="24"/>
          <w:szCs w:val="24"/>
        </w:rPr>
        <w:t>telefonskim putem u periodu od 12,00 do 13,00 sati.</w:t>
      </w:r>
    </w:p>
    <w:p w14:paraId="72619D96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25E76C9E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3A3EBD3E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13EED72E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4CC1C984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5CA392" w14:textId="77777777" w:rsidR="00FC13D9" w:rsidRDefault="00DD27C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46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19FBF0FB" w14:textId="77777777" w:rsidR="00DD27CC" w:rsidRDefault="00DD27CC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Usvajanje Godišnjeg plana i programa rada Dječjeg vrtića i jaslica Zlatarsko zlato u ped.god. 2025./2026.</w:t>
      </w:r>
    </w:p>
    <w:p w14:paraId="715897F6" w14:textId="77777777" w:rsidR="006A3403" w:rsidRDefault="006A3403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administrativno-računovodstvenog djelatnika –  1 (jedan) izvršitelj/ica - neodređeno puno radno vrijeme – upražnjeni poslovi</w:t>
      </w:r>
    </w:p>
    <w:p w14:paraId="6ECA9CD8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6DEFFAA2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2A6F15E9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02A84545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0C760F55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2836EA41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5DC576D3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7B6C6895" w14:textId="77777777" w:rsidR="006A3403" w:rsidRDefault="006A3403" w:rsidP="00DA3021">
      <w:pPr>
        <w:pStyle w:val="Bezproreda"/>
        <w:rPr>
          <w:rFonts w:ascii="Times New Roman" w:hAnsi="Times New Roman" w:cs="Times New Roman"/>
        </w:rPr>
      </w:pPr>
    </w:p>
    <w:p w14:paraId="08F52241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3F2FD07C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DD27CC">
        <w:rPr>
          <w:rFonts w:ascii="Times New Roman" w:hAnsi="Times New Roman" w:cs="Times New Roman"/>
        </w:rPr>
        <w:t>s 46</w:t>
      </w:r>
      <w:r w:rsidR="00D42BDE">
        <w:rPr>
          <w:rFonts w:ascii="Times New Roman" w:hAnsi="Times New Roman" w:cs="Times New Roman"/>
        </w:rPr>
        <w:t>. sjednice Upravnog vijeća</w:t>
      </w:r>
    </w:p>
    <w:p w14:paraId="285DF9B8" w14:textId="77777777" w:rsidR="00C31FA1" w:rsidRPr="0095368E" w:rsidRDefault="00DD27CC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Godišnji plan i program rada Dječjeg vrtića i jaslica Zlatarsko zlato u ped.god. 2025./2026.</w:t>
      </w:r>
    </w:p>
    <w:p w14:paraId="3841C510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4E31B9A6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64ABF00A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3324AE90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2149989D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1F7091C2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3C948755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2918A923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310646">
    <w:abstractNumId w:val="2"/>
  </w:num>
  <w:num w:numId="2" w16cid:durableId="646936651">
    <w:abstractNumId w:val="0"/>
  </w:num>
  <w:num w:numId="3" w16cid:durableId="1970040678">
    <w:abstractNumId w:val="3"/>
  </w:num>
  <w:num w:numId="4" w16cid:durableId="7858083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77A34"/>
    <w:rsid w:val="0008026E"/>
    <w:rsid w:val="000A4FDF"/>
    <w:rsid w:val="000B54D4"/>
    <w:rsid w:val="000C3247"/>
    <w:rsid w:val="000D191F"/>
    <w:rsid w:val="000F0B59"/>
    <w:rsid w:val="000F582D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330595"/>
    <w:rsid w:val="00396FF3"/>
    <w:rsid w:val="00397C88"/>
    <w:rsid w:val="003A2715"/>
    <w:rsid w:val="003B1671"/>
    <w:rsid w:val="003B1D6C"/>
    <w:rsid w:val="003D122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D5112"/>
    <w:rsid w:val="005E3FDC"/>
    <w:rsid w:val="005F0663"/>
    <w:rsid w:val="005F4AA4"/>
    <w:rsid w:val="00611D98"/>
    <w:rsid w:val="00622CA3"/>
    <w:rsid w:val="00641706"/>
    <w:rsid w:val="006668DD"/>
    <w:rsid w:val="006A0652"/>
    <w:rsid w:val="006A3403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C463D"/>
    <w:rsid w:val="007D5545"/>
    <w:rsid w:val="007D6A7E"/>
    <w:rsid w:val="007F56E5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31FA1"/>
    <w:rsid w:val="00C43BC4"/>
    <w:rsid w:val="00C53075"/>
    <w:rsid w:val="00C56217"/>
    <w:rsid w:val="00CC2A8A"/>
    <w:rsid w:val="00CE6981"/>
    <w:rsid w:val="00CE7D3A"/>
    <w:rsid w:val="00CF7475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DD27CC"/>
    <w:rsid w:val="00DE6C44"/>
    <w:rsid w:val="00E00666"/>
    <w:rsid w:val="00E10F2C"/>
    <w:rsid w:val="00E20A7F"/>
    <w:rsid w:val="00E20BBF"/>
    <w:rsid w:val="00E31DAA"/>
    <w:rsid w:val="00E346EC"/>
    <w:rsid w:val="00E617A4"/>
    <w:rsid w:val="00E73927"/>
    <w:rsid w:val="00E768B1"/>
    <w:rsid w:val="00E83EEE"/>
    <w:rsid w:val="00E91F8F"/>
    <w:rsid w:val="00EB453F"/>
    <w:rsid w:val="00EB6DB5"/>
    <w:rsid w:val="00ED4AF0"/>
    <w:rsid w:val="00ED7151"/>
    <w:rsid w:val="00EE04F2"/>
    <w:rsid w:val="00EE1947"/>
    <w:rsid w:val="00EF7B2F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A294"/>
  <w15:docId w15:val="{534B657F-884E-4F98-A9DC-79296D646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9CB6-0EFF-459D-8ED4-CD304C1E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2025-09-30T11:03:00Z</cp:lastPrinted>
  <dcterms:created xsi:type="dcterms:W3CDTF">2026-10-14T05:48:00Z</dcterms:created>
  <dcterms:modified xsi:type="dcterms:W3CDTF">2026-10-14T05:48:00Z</dcterms:modified>
</cp:coreProperties>
</file>