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93BDB" w14:textId="77777777" w:rsidR="005B18C5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769CA4BC" wp14:editId="7268AF0A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A045E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299672C0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0BBCF91C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6BAD53FA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737B8F7C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663C7704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AEAEBE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601-02/25-05/</w:t>
      </w:r>
      <w:r w:rsidR="00151483">
        <w:rPr>
          <w:rFonts w:ascii="Times New Roman" w:hAnsi="Times New Roman" w:cs="Times New Roman"/>
        </w:rPr>
        <w:t>21</w:t>
      </w:r>
    </w:p>
    <w:p w14:paraId="20728425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>
        <w:rPr>
          <w:rFonts w:ascii="Times New Roman" w:hAnsi="Times New Roman" w:cs="Times New Roman"/>
        </w:rPr>
        <w:t>2211-1-38-25</w:t>
      </w:r>
      <w:r w:rsidRPr="004050B7">
        <w:rPr>
          <w:rFonts w:ascii="Times New Roman" w:hAnsi="Times New Roman" w:cs="Times New Roman"/>
        </w:rPr>
        <w:t>-01</w:t>
      </w:r>
    </w:p>
    <w:p w14:paraId="6444401A" w14:textId="77777777" w:rsidR="005B18C5" w:rsidRPr="00126544" w:rsidRDefault="005B18C5" w:rsidP="005B18C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ZLATAR, </w:t>
      </w:r>
      <w:r w:rsidR="00151483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.11</w:t>
      </w:r>
      <w:r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2025</w:t>
      </w:r>
      <w:r w:rsidRPr="004050B7">
        <w:rPr>
          <w:rFonts w:ascii="Times New Roman" w:hAnsi="Times New Roman" w:cs="Times New Roman"/>
        </w:rPr>
        <w:t>.</w:t>
      </w:r>
    </w:p>
    <w:p w14:paraId="295C1C49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4DB5D324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71F5E0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677E5C">
        <w:rPr>
          <w:rFonts w:ascii="Times New Roman" w:hAnsi="Times New Roman" w:cs="Times New Roman"/>
          <w:b/>
          <w:sz w:val="24"/>
          <w:szCs w:val="24"/>
        </w:rPr>
        <w:t>1</w:t>
      </w:r>
      <w:r w:rsidRPr="004050B7">
        <w:rPr>
          <w:rFonts w:ascii="Times New Roman" w:hAnsi="Times New Roman" w:cs="Times New Roman"/>
          <w:b/>
          <w:sz w:val="24"/>
          <w:szCs w:val="24"/>
        </w:rPr>
        <w:t xml:space="preserve">. sjednicu Upravnog vijeća </w:t>
      </w:r>
    </w:p>
    <w:p w14:paraId="55F27E7F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2EBAC19" w14:textId="77777777" w:rsidR="005B18C5" w:rsidRPr="00995516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koja će se održati 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E5C">
        <w:rPr>
          <w:rFonts w:ascii="Times New Roman" w:hAnsi="Times New Roman" w:cs="Times New Roman"/>
          <w:b/>
          <w:sz w:val="24"/>
          <w:szCs w:val="24"/>
        </w:rPr>
        <w:t>srijedu</w:t>
      </w:r>
      <w:r>
        <w:rPr>
          <w:rFonts w:ascii="Times New Roman" w:hAnsi="Times New Roman" w:cs="Times New Roman"/>
          <w:b/>
          <w:sz w:val="24"/>
          <w:szCs w:val="24"/>
        </w:rPr>
        <w:t>, 1</w:t>
      </w:r>
      <w:r w:rsidR="00677E5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.11.2025</w:t>
      </w:r>
      <w:r w:rsidRPr="004050B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godine </w:t>
      </w:r>
      <w:r w:rsidR="00677E5C">
        <w:rPr>
          <w:rFonts w:ascii="Times New Roman" w:hAnsi="Times New Roman" w:cs="Times New Roman"/>
          <w:b/>
          <w:sz w:val="24"/>
          <w:szCs w:val="24"/>
        </w:rPr>
        <w:t>s početkom u 17 sati, u prostoru Dječjeg vrtića.</w:t>
      </w:r>
    </w:p>
    <w:p w14:paraId="36360C61" w14:textId="77777777" w:rsidR="005B18C5" w:rsidRPr="00995516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285C226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70760EA2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  sljedeći</w:t>
      </w:r>
    </w:p>
    <w:p w14:paraId="7C1C4D17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64C66F74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2BAE97F9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08F556" w14:textId="77777777" w:rsidR="005B18C5" w:rsidRDefault="005B18C5" w:rsidP="005B18C5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Verifikacija zapisnika s </w:t>
      </w:r>
      <w:r w:rsidR="00677E5C">
        <w:rPr>
          <w:rFonts w:ascii="Times New Roman" w:hAnsi="Times New Roman" w:cs="Times New Roman"/>
          <w:sz w:val="24"/>
          <w:szCs w:val="24"/>
        </w:rPr>
        <w:t>50</w:t>
      </w:r>
      <w:r w:rsidRPr="004050B7">
        <w:rPr>
          <w:rFonts w:ascii="Times New Roman" w:hAnsi="Times New Roman" w:cs="Times New Roman"/>
          <w:sz w:val="24"/>
          <w:szCs w:val="24"/>
        </w:rPr>
        <w:t>. sjednice Upravnog vijeća Dječjeg vrtića i jaslica Zlatarsko Zlato</w:t>
      </w:r>
    </w:p>
    <w:p w14:paraId="46B8C1D4" w14:textId="77777777" w:rsidR="00677E5C" w:rsidRPr="00677E5C" w:rsidRDefault="00677E5C" w:rsidP="00677E5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E5C">
        <w:rPr>
          <w:rFonts w:ascii="Times New Roman" w:hAnsi="Times New Roman" w:cs="Times New Roman"/>
          <w:sz w:val="24"/>
          <w:szCs w:val="24"/>
        </w:rPr>
        <w:t>Odabir kandidata po objavljenom natječaju od 0</w:t>
      </w:r>
      <w:r w:rsidR="005A08AA">
        <w:rPr>
          <w:rFonts w:ascii="Times New Roman" w:hAnsi="Times New Roman" w:cs="Times New Roman"/>
          <w:sz w:val="24"/>
          <w:szCs w:val="24"/>
        </w:rPr>
        <w:t>3.11</w:t>
      </w:r>
      <w:r w:rsidR="000C6DDE">
        <w:rPr>
          <w:rFonts w:ascii="Times New Roman" w:hAnsi="Times New Roman" w:cs="Times New Roman"/>
          <w:sz w:val="24"/>
          <w:szCs w:val="24"/>
        </w:rPr>
        <w:t>.</w:t>
      </w:r>
      <w:r w:rsidRPr="00677E5C">
        <w:rPr>
          <w:rFonts w:ascii="Times New Roman" w:hAnsi="Times New Roman" w:cs="Times New Roman"/>
          <w:sz w:val="24"/>
          <w:szCs w:val="24"/>
        </w:rPr>
        <w:t>2025. godine za radno mjesto</w:t>
      </w:r>
    </w:p>
    <w:p w14:paraId="38F0B6D6" w14:textId="77777777" w:rsidR="005B18C5" w:rsidRDefault="000C6DDE" w:rsidP="000C6DDE">
      <w:pPr>
        <w:pStyle w:val="Bezproreda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ODGOJITELJ/ICA – jedan (1) izvršitelj, zamjena za roditeljski dopust, puno radno       vrijeme</w:t>
      </w:r>
    </w:p>
    <w:p w14:paraId="05A2FAE6" w14:textId="77777777" w:rsidR="005B18C5" w:rsidRDefault="000C6DDE" w:rsidP="000C6DD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kandidata po objavljenom natječaju od 03.11.2025. godine za radno mjesto ODGOJITELJ/ICA – jedan (1) izvršitelj, neodređeno, puno radno vrijeme, upražnjeni poslovi</w:t>
      </w:r>
    </w:p>
    <w:p w14:paraId="58800426" w14:textId="77777777" w:rsidR="000C6DDE" w:rsidRPr="000C6DDE" w:rsidRDefault="000C6DDE" w:rsidP="000C6DD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</w:t>
      </w:r>
    </w:p>
    <w:p w14:paraId="422C014B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2D3A6BC5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35453005" w14:textId="77777777" w:rsidR="005B18C5" w:rsidRPr="00126544" w:rsidRDefault="005B18C5" w:rsidP="005B18C5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3A500649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2B0DE986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4FC48CB3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425692C2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0E48ED41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1EC282C0" w14:textId="77777777" w:rsidR="005B18C5" w:rsidRDefault="005B18C5" w:rsidP="005B18C5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>
        <w:rPr>
          <w:rFonts w:ascii="Times New Roman" w:hAnsi="Times New Roman" w:cs="Times New Roman"/>
        </w:rPr>
        <w:t xml:space="preserve">s </w:t>
      </w:r>
      <w:r w:rsidR="00151483"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>. sjednice Upravnog vijeća</w:t>
      </w:r>
    </w:p>
    <w:p w14:paraId="271EB2B4" w14:textId="77777777" w:rsidR="00151483" w:rsidRDefault="00151483" w:rsidP="005B18C5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 w:rsidRPr="00151483">
        <w:rPr>
          <w:rFonts w:ascii="Times New Roman" w:hAnsi="Times New Roman" w:cs="Times New Roman"/>
        </w:rPr>
        <w:t>Popis kandidata po objavljenom natječaju</w:t>
      </w:r>
    </w:p>
    <w:p w14:paraId="5FBA6AA5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0D9A322F" w14:textId="77777777" w:rsidR="001A1DB5" w:rsidRDefault="001A1DB5"/>
    <w:sectPr w:rsidR="001A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177106">
    <w:abstractNumId w:val="1"/>
  </w:num>
  <w:num w:numId="2" w16cid:durableId="743574824">
    <w:abstractNumId w:val="2"/>
  </w:num>
  <w:num w:numId="3" w16cid:durableId="82570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C5"/>
    <w:rsid w:val="000C6DDE"/>
    <w:rsid w:val="00151483"/>
    <w:rsid w:val="001A1DB5"/>
    <w:rsid w:val="005A08AA"/>
    <w:rsid w:val="005B18C5"/>
    <w:rsid w:val="00677E5C"/>
    <w:rsid w:val="0086021A"/>
    <w:rsid w:val="00E25686"/>
    <w:rsid w:val="00F0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22352"/>
  <w15:docId w15:val="{0063E140-8CF6-4C93-A6D3-9AC42DF3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B18C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B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dcterms:created xsi:type="dcterms:W3CDTF">2026-10-14T06:08:00Z</dcterms:created>
  <dcterms:modified xsi:type="dcterms:W3CDTF">2026-10-14T06:08:00Z</dcterms:modified>
</cp:coreProperties>
</file>